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21" w:rsidRDefault="003C1D21" w:rsidP="003C1D21">
      <w:r>
        <w:rPr>
          <w:rFonts w:ascii="Tahoma" w:hAnsi="Tahoma" w:cs="Tahoma"/>
          <w:color w:val="000000"/>
        </w:rPr>
        <w:t>﻿</w:t>
      </w:r>
    </w:p>
    <w:tbl>
      <w:tblPr>
        <w:tblW w:w="0" w:type="auto"/>
        <w:tblInd w:w="108" w:type="dxa"/>
        <w:tblCellMar>
          <w:left w:w="0" w:type="dxa"/>
          <w:right w:w="0" w:type="dxa"/>
        </w:tblCellMar>
        <w:tblLook w:val="04A0" w:firstRow="1" w:lastRow="0" w:firstColumn="1" w:lastColumn="0" w:noHBand="0" w:noVBand="1"/>
      </w:tblPr>
      <w:tblGrid>
        <w:gridCol w:w="3040"/>
        <w:gridCol w:w="6315"/>
      </w:tblGrid>
      <w:tr w:rsidR="003C1D21" w:rsidTr="003C1D21">
        <w:tc>
          <w:tcPr>
            <w:tcW w:w="3085" w:type="dxa"/>
            <w:tcMar>
              <w:top w:w="0" w:type="dxa"/>
              <w:left w:w="108" w:type="dxa"/>
              <w:bottom w:w="0" w:type="dxa"/>
              <w:right w:w="108" w:type="dxa"/>
            </w:tcMar>
            <w:hideMark/>
          </w:tcPr>
          <w:p w:rsidR="003C1D21" w:rsidRDefault="003C1D21">
            <w:pPr>
              <w:pStyle w:val="a3"/>
              <w:spacing w:before="0" w:beforeAutospacing="0" w:after="0" w:afterAutospacing="0"/>
            </w:pPr>
            <w:r>
              <w:rPr>
                <w:rFonts w:ascii="Courier New" w:hAnsi="Courier New" w:cs="Courier New"/>
                <w:color w:val="000000"/>
                <w:sz w:val="20"/>
                <w:szCs w:val="20"/>
              </w:rPr>
              <w:t>Р199101200</w:t>
            </w:r>
            <w:bookmarkStart w:id="0" w:name="PublicTable"/>
            <w:bookmarkEnd w:id="0"/>
            <w:r>
              <w:rPr>
                <w:rFonts w:ascii="Courier New" w:hAnsi="Courier New" w:cs="Courier New"/>
                <w:color w:val="000000"/>
                <w:sz w:val="20"/>
                <w:szCs w:val="20"/>
              </w:rPr>
              <w:t>Р202402957</w:t>
            </w:r>
          </w:p>
        </w:tc>
        <w:tc>
          <w:tcPr>
            <w:tcW w:w="6820" w:type="dxa"/>
            <w:hideMark/>
          </w:tcPr>
          <w:p w:rsidR="003C1D21" w:rsidRDefault="003C1D21">
            <w:pPr>
              <w:pStyle w:val="a3"/>
              <w:spacing w:before="0" w:beforeAutospacing="0" w:after="0" w:afterAutospacing="0"/>
            </w:pPr>
            <w:r>
              <w:rPr>
                <w:rFonts w:ascii="Courier New" w:hAnsi="Courier New" w:cs="Courier New"/>
                <w:color w:val="000000"/>
                <w:sz w:val="20"/>
                <w:szCs w:val="20"/>
              </w:rPr>
              <w:t> </w:t>
            </w:r>
          </w:p>
        </w:tc>
      </w:tr>
      <w:tr w:rsidR="003C1D21" w:rsidTr="003C1D21">
        <w:tc>
          <w:tcPr>
            <w:tcW w:w="3085" w:type="dxa"/>
            <w:tcMar>
              <w:top w:w="0" w:type="dxa"/>
              <w:left w:w="108" w:type="dxa"/>
              <w:bottom w:w="0" w:type="dxa"/>
              <w:right w:w="108" w:type="dxa"/>
            </w:tcMar>
            <w:hideMark/>
          </w:tcPr>
          <w:p w:rsidR="003C1D21" w:rsidRDefault="003C1D21">
            <w:pPr>
              <w:pStyle w:val="a3"/>
              <w:spacing w:before="0" w:beforeAutospacing="0" w:after="0" w:afterAutospacing="0"/>
            </w:pPr>
            <w:r>
              <w:rPr>
                <w:rFonts w:ascii="Courier New" w:hAnsi="Courier New" w:cs="Courier New"/>
                <w:color w:val="000000"/>
                <w:sz w:val="20"/>
                <w:szCs w:val="20"/>
              </w:rPr>
              <w:t>ОПУБЛИКОВАНО:</w:t>
            </w:r>
          </w:p>
        </w:tc>
        <w:tc>
          <w:tcPr>
            <w:tcW w:w="6820" w:type="dxa"/>
            <w:hideMark/>
          </w:tcPr>
          <w:tbl>
            <w:tblPr>
              <w:tblW w:w="0" w:type="auto"/>
              <w:tblCellMar>
                <w:left w:w="0" w:type="dxa"/>
                <w:right w:w="0" w:type="dxa"/>
              </w:tblCellMar>
              <w:tblLook w:val="04A0" w:firstRow="1" w:lastRow="0" w:firstColumn="1" w:lastColumn="0" w:noHBand="0" w:noVBand="1"/>
            </w:tblPr>
            <w:tblGrid>
              <w:gridCol w:w="6315"/>
            </w:tblGrid>
            <w:tr w:rsidR="003C1D21">
              <w:tc>
                <w:tcPr>
                  <w:tcW w:w="6820" w:type="dxa"/>
                  <w:tcMar>
                    <w:top w:w="0" w:type="dxa"/>
                    <w:left w:w="108" w:type="dxa"/>
                    <w:bottom w:w="0" w:type="dxa"/>
                    <w:right w:w="108" w:type="dxa"/>
                  </w:tcMar>
                  <w:hideMark/>
                </w:tcPr>
                <w:p w:rsidR="003C1D21" w:rsidRDefault="003C1D21">
                  <w:pPr>
                    <w:pStyle w:val="a3"/>
                    <w:spacing w:before="0" w:beforeAutospacing="0" w:after="0" w:afterAutospacing="0"/>
                  </w:pPr>
                  <w:r>
                    <w:rPr>
                      <w:rFonts w:ascii="Courier New" w:hAnsi="Courier New" w:cs="Courier New"/>
                      <w:color w:val="000000"/>
                      <w:sz w:val="20"/>
                      <w:szCs w:val="20"/>
                    </w:rPr>
                    <w:t>ВЕДОМОСТИ СЪЕЗДА НАРОДНЫХ ДЕПУТАТОВ РФ И ВЕРХОВНОГО СОВЕТА РФ, 13.02.1992, N 7, СТ. 300</w:t>
                  </w:r>
                </w:p>
              </w:tc>
            </w:tr>
            <w:tr w:rsidR="003C1D21">
              <w:tc>
                <w:tcPr>
                  <w:tcW w:w="6820" w:type="dxa"/>
                  <w:tcMar>
                    <w:top w:w="0" w:type="dxa"/>
                    <w:left w:w="108" w:type="dxa"/>
                    <w:bottom w:w="0" w:type="dxa"/>
                    <w:right w:w="108" w:type="dxa"/>
                  </w:tcMar>
                  <w:hideMark/>
                </w:tcPr>
                <w:p w:rsidR="003C1D21" w:rsidRDefault="003C1D21">
                  <w:pPr>
                    <w:pStyle w:val="a3"/>
                    <w:spacing w:before="0" w:beforeAutospacing="0" w:after="0" w:afterAutospacing="0"/>
                  </w:pPr>
                  <w:r>
                    <w:rPr>
                      <w:rFonts w:ascii="Courier New" w:hAnsi="Courier New" w:cs="Courier New"/>
                      <w:color w:val="000000"/>
                      <w:sz w:val="20"/>
                      <w:szCs w:val="20"/>
                    </w:rPr>
                    <w:t> </w:t>
                  </w:r>
                </w:p>
              </w:tc>
            </w:tr>
          </w:tbl>
          <w:p w:rsidR="003C1D21" w:rsidRDefault="003C1D21">
            <w:pPr>
              <w:rPr>
                <w:sz w:val="24"/>
                <w:szCs w:val="24"/>
              </w:rPr>
            </w:pPr>
          </w:p>
        </w:tc>
      </w:tr>
    </w:tbl>
    <w:p w:rsidR="003C1D21" w:rsidRDefault="003C1D21" w:rsidP="003C1D21">
      <w:pPr>
        <w:pStyle w:val="a4"/>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w:t>
      </w:r>
    </w:p>
    <w:p w:rsidR="003C1D21" w:rsidRDefault="003C1D21" w:rsidP="003C1D21">
      <w:pPr>
        <w:pStyle w:val="a4"/>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w:t>
      </w:r>
    </w:p>
    <w:p w:rsidR="003C1D21" w:rsidRDefault="003C1D21" w:rsidP="003C1D21">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ВЕРХОВНЫЙ СОВЕТ РОССИЙСКОЙ ФЕДЕРАЦИИ</w:t>
      </w:r>
    </w:p>
    <w:p w:rsidR="003C1D21" w:rsidRDefault="003C1D21" w:rsidP="003C1D21">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3C1D21" w:rsidRDefault="003C1D21" w:rsidP="003C1D21">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ЗАКОН</w:t>
      </w:r>
    </w:p>
    <w:p w:rsidR="003C1D21" w:rsidRDefault="003C1D21" w:rsidP="003C1D21">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3C1D21" w:rsidRDefault="003C1D21" w:rsidP="003C1D21">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27.12.91 N 2124-I</w:t>
      </w:r>
    </w:p>
    <w:p w:rsidR="003C1D21" w:rsidRDefault="003C1D21" w:rsidP="003C1D21">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Москва, Дом Советов России</w:t>
      </w:r>
    </w:p>
    <w:p w:rsidR="003C1D21" w:rsidRDefault="003C1D21" w:rsidP="003C1D21">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3C1D21" w:rsidRDefault="003C1D21" w:rsidP="003C1D21">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О СРЕДСТВАХ МАССОВОЙ ИНФОРМАЦИИ</w:t>
      </w:r>
    </w:p>
    <w:p w:rsidR="003C1D21" w:rsidRDefault="003C1D21" w:rsidP="003C1D21">
      <w:pPr>
        <w:pStyle w:val="a00"/>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rPr>
        <w:t> </w:t>
      </w:r>
    </w:p>
    <w:p w:rsidR="003C1D21" w:rsidRDefault="003C1D21" w:rsidP="003C1D21">
      <w:pPr>
        <w:pStyle w:val="a10"/>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I. ОБЩИЕ ПОЛОЖЕНИЯ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&lt;Изменения: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13 января 1995 г. N 6-ФЗ; </w:t>
      </w:r>
      <w:hyperlink r:id="rId5" w:tgtFrame="_blank" w:history="1">
        <w:r>
          <w:rPr>
            <w:rStyle w:val="a5"/>
            <w:rFonts w:ascii="Arial" w:hAnsi="Arial" w:cs="Arial"/>
            <w:i/>
            <w:iCs/>
            <w:color w:val="000080"/>
            <w:sz w:val="18"/>
            <w:szCs w:val="18"/>
          </w:rPr>
          <w:t>НГР:Р9500079</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6 июня 1995 г. N 87-ФЗ; </w:t>
      </w:r>
      <w:hyperlink r:id="rId6" w:tgtFrame="_blank" w:history="1">
        <w:r>
          <w:rPr>
            <w:rStyle w:val="a5"/>
            <w:rFonts w:ascii="Arial" w:hAnsi="Arial" w:cs="Arial"/>
            <w:i/>
            <w:iCs/>
            <w:color w:val="000080"/>
            <w:sz w:val="18"/>
            <w:szCs w:val="18"/>
          </w:rPr>
          <w:t>НГР:Р9502189</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19 июля 1995 г. N 114-ФЗ; </w:t>
      </w:r>
      <w:hyperlink r:id="rId7" w:tgtFrame="_blank" w:history="1">
        <w:r>
          <w:rPr>
            <w:rStyle w:val="a5"/>
            <w:rFonts w:ascii="Arial" w:hAnsi="Arial" w:cs="Arial"/>
            <w:i/>
            <w:iCs/>
            <w:color w:val="000080"/>
            <w:sz w:val="18"/>
            <w:szCs w:val="18"/>
          </w:rPr>
          <w:t>НГР:Р9502965</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27 декабря 1995 г. N 211-ФЗ; </w:t>
      </w:r>
      <w:hyperlink r:id="rId8" w:tgtFrame="_blank" w:history="1">
        <w:r>
          <w:rPr>
            <w:rStyle w:val="a5"/>
            <w:rFonts w:ascii="Arial" w:hAnsi="Arial" w:cs="Arial"/>
            <w:i/>
            <w:iCs/>
            <w:color w:val="000080"/>
            <w:sz w:val="18"/>
            <w:szCs w:val="18"/>
          </w:rPr>
          <w:t>НГР:Р9505297</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 марта 1998 г. N 30-ФЗ; </w:t>
      </w:r>
      <w:hyperlink r:id="rId9" w:tgtFrame="_blank" w:history="1">
        <w:r>
          <w:rPr>
            <w:rStyle w:val="a5"/>
            <w:rFonts w:ascii="Arial" w:hAnsi="Arial" w:cs="Arial"/>
            <w:i/>
            <w:iCs/>
            <w:color w:val="000080"/>
            <w:sz w:val="18"/>
            <w:szCs w:val="18"/>
          </w:rPr>
          <w:t>НГР:Р9800918</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20 июня 2000 г. N 90-ФЗ; </w:t>
      </w:r>
      <w:hyperlink r:id="rId10" w:tgtFrame="_blank" w:history="1">
        <w:r>
          <w:rPr>
            <w:rStyle w:val="a5"/>
            <w:rFonts w:ascii="Arial" w:hAnsi="Arial" w:cs="Arial"/>
            <w:i/>
            <w:iCs/>
            <w:color w:val="000080"/>
            <w:sz w:val="18"/>
            <w:szCs w:val="18"/>
          </w:rPr>
          <w:t>НГР:Р0002865</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5 августа 2000 г. N 110-ФЗ; </w:t>
      </w:r>
      <w:hyperlink r:id="rId11" w:tgtFrame="_blank" w:history="1">
        <w:r>
          <w:rPr>
            <w:rStyle w:val="a5"/>
            <w:rFonts w:ascii="Arial" w:hAnsi="Arial" w:cs="Arial"/>
            <w:i/>
            <w:iCs/>
            <w:color w:val="000080"/>
            <w:sz w:val="18"/>
            <w:szCs w:val="18"/>
          </w:rPr>
          <w:t>НГР:Р0003590</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4 августа 2001 г. N 107-ФЗ; </w:t>
      </w:r>
      <w:hyperlink r:id="rId12" w:tgtFrame="_blank" w:history="1">
        <w:r>
          <w:rPr>
            <w:rStyle w:val="a5"/>
            <w:rFonts w:ascii="Arial" w:hAnsi="Arial" w:cs="Arial"/>
            <w:i/>
            <w:iCs/>
            <w:color w:val="000080"/>
            <w:sz w:val="18"/>
            <w:szCs w:val="18"/>
          </w:rPr>
          <w:t>НГР:Р0101558</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21 марта 2002 г. N 31-ФЗ; </w:t>
      </w:r>
      <w:hyperlink r:id="rId13" w:tgtFrame="_blank" w:history="1">
        <w:r>
          <w:rPr>
            <w:rStyle w:val="a5"/>
            <w:rFonts w:ascii="Arial" w:hAnsi="Arial" w:cs="Arial"/>
            <w:i/>
            <w:iCs/>
            <w:color w:val="000080"/>
            <w:sz w:val="18"/>
            <w:szCs w:val="18"/>
          </w:rPr>
          <w:t>НГР:Р0200454 </w:t>
        </w:r>
      </w:hyperlink>
      <w:r>
        <w:rPr>
          <w:rFonts w:ascii="Arial" w:hAnsi="Arial" w:cs="Arial"/>
          <w:color w:val="000000"/>
          <w:sz w:val="18"/>
          <w:szCs w:val="18"/>
        </w:rPr>
        <w:t>(изменения вступают в силу с 1 июля 2002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25 июля 2002 г. N 112-ФЗ;  </w:t>
      </w:r>
      <w:hyperlink r:id="rId14" w:tgtFrame="_blank" w:history="1">
        <w:r>
          <w:rPr>
            <w:rStyle w:val="a5"/>
            <w:rFonts w:ascii="Arial" w:hAnsi="Arial" w:cs="Arial"/>
            <w:i/>
            <w:iCs/>
            <w:color w:val="000080"/>
            <w:sz w:val="18"/>
            <w:szCs w:val="18"/>
          </w:rPr>
          <w:t>НГР:Р0203825</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25 июля 2002 г. N 116-ФЗ;  </w:t>
      </w:r>
      <w:hyperlink r:id="rId15" w:tgtFrame="_blank" w:history="1">
        <w:r>
          <w:rPr>
            <w:rStyle w:val="a5"/>
            <w:rFonts w:ascii="Arial" w:hAnsi="Arial" w:cs="Arial"/>
            <w:i/>
            <w:iCs/>
            <w:color w:val="000080"/>
            <w:sz w:val="18"/>
            <w:szCs w:val="18"/>
          </w:rPr>
          <w:t>НГР:Р0203827</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4 июля 2003 г. N 94-ФЗ; </w:t>
      </w:r>
      <w:hyperlink r:id="rId16" w:tgtFrame="_blank" w:history="1">
        <w:r>
          <w:rPr>
            <w:rStyle w:val="a5"/>
            <w:rFonts w:ascii="Arial" w:hAnsi="Arial" w:cs="Arial"/>
            <w:i/>
            <w:iCs/>
            <w:color w:val="000080"/>
            <w:sz w:val="18"/>
            <w:szCs w:val="18"/>
          </w:rPr>
          <w:t>НГР:Р0302571</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8 декабря 2003 г. N 169-ФЗ; </w:t>
      </w:r>
      <w:hyperlink r:id="rId17" w:tgtFrame="_blank" w:history="1">
        <w:r>
          <w:rPr>
            <w:rStyle w:val="a5"/>
            <w:rFonts w:ascii="Arial" w:hAnsi="Arial" w:cs="Arial"/>
            <w:i/>
            <w:iCs/>
            <w:color w:val="000080"/>
            <w:sz w:val="18"/>
            <w:szCs w:val="18"/>
          </w:rPr>
          <w:t>НГР:Р0305087</w:t>
        </w:r>
      </w:hyperlink>
      <w:r>
        <w:rPr>
          <w:rFonts w:ascii="Arial" w:hAnsi="Arial" w:cs="Arial"/>
          <w:color w:val="000000"/>
          <w:sz w:val="18"/>
          <w:szCs w:val="18"/>
        </w:rPr>
        <w:t> (изменения вступают в силу с 1 января 2004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29 июня 2004 г. N 58-ФЗ;  </w:t>
      </w:r>
      <w:hyperlink r:id="rId18" w:tgtFrame="_blank" w:history="1">
        <w:r>
          <w:rPr>
            <w:rStyle w:val="a5"/>
            <w:rFonts w:ascii="Arial" w:hAnsi="Arial" w:cs="Arial"/>
            <w:i/>
            <w:iCs/>
            <w:color w:val="000080"/>
            <w:sz w:val="18"/>
            <w:szCs w:val="18"/>
          </w:rPr>
          <w:t>НГР:Р0402686</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22 августа 2004 г. N 122-ФЗ; </w:t>
      </w:r>
      <w:hyperlink r:id="rId19" w:tgtFrame="_blank" w:history="1">
        <w:r>
          <w:rPr>
            <w:rStyle w:val="a5"/>
            <w:rFonts w:ascii="Arial" w:hAnsi="Arial" w:cs="Arial"/>
            <w:i/>
            <w:iCs/>
            <w:color w:val="000080"/>
            <w:sz w:val="18"/>
            <w:szCs w:val="18"/>
          </w:rPr>
          <w:t>НГР:Р0403701</w:t>
        </w:r>
      </w:hyperlink>
      <w:r>
        <w:rPr>
          <w:rFonts w:ascii="Arial" w:hAnsi="Arial" w:cs="Arial"/>
          <w:color w:val="000000"/>
          <w:sz w:val="18"/>
          <w:szCs w:val="18"/>
        </w:rPr>
        <w:t> (изменения вступают в силу с 1 января 2005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 ноября 2004 г. N 127-ФЗ; </w:t>
      </w:r>
      <w:hyperlink r:id="rId20" w:tgtFrame="_blank" w:history="1">
        <w:r>
          <w:rPr>
            <w:rStyle w:val="a5"/>
            <w:rFonts w:ascii="Arial" w:hAnsi="Arial" w:cs="Arial"/>
            <w:i/>
            <w:iCs/>
            <w:color w:val="000080"/>
            <w:sz w:val="18"/>
            <w:szCs w:val="18"/>
          </w:rPr>
          <w:t>НГР:Р0404477</w:t>
        </w:r>
      </w:hyperlink>
      <w:r>
        <w:rPr>
          <w:rFonts w:ascii="Arial" w:hAnsi="Arial" w:cs="Arial"/>
          <w:color w:val="000000"/>
          <w:sz w:val="18"/>
          <w:szCs w:val="18"/>
        </w:rPr>
        <w:t> (изменения вступают в силу с 1 января 2005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21 июля 2005 г. N 93-ФЗ;  </w:t>
      </w:r>
      <w:hyperlink r:id="rId21" w:tgtFrame="_blank" w:history="1">
        <w:r>
          <w:rPr>
            <w:rStyle w:val="a5"/>
            <w:rFonts w:ascii="Arial" w:hAnsi="Arial" w:cs="Arial"/>
            <w:i/>
            <w:iCs/>
            <w:color w:val="000080"/>
            <w:sz w:val="18"/>
            <w:szCs w:val="18"/>
          </w:rPr>
          <w:t>НГР:Р0502913</w:t>
        </w:r>
      </w:hyperlink>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27 июля 2006 г. N 153-ФЗ;    </w:t>
      </w:r>
      <w:hyperlink r:id="rId22" w:tgtFrame="_blank" w:history="1">
        <w:r>
          <w:rPr>
            <w:rStyle w:val="a5"/>
            <w:rFonts w:ascii="Arial" w:hAnsi="Arial" w:cs="Arial"/>
            <w:i/>
            <w:iCs/>
            <w:color w:val="000080"/>
            <w:sz w:val="18"/>
            <w:szCs w:val="18"/>
          </w:rPr>
          <w:t>НГР:Р0602207</w:t>
        </w:r>
      </w:hyperlink>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16 октября 2006 г. N 160-ФЗ;   </w:t>
      </w:r>
      <w:hyperlink r:id="rId23" w:tgtFrame="_blank" w:history="1">
        <w:r>
          <w:rPr>
            <w:rStyle w:val="a5"/>
            <w:rFonts w:ascii="Arial" w:hAnsi="Arial" w:cs="Arial"/>
            <w:i/>
            <w:iCs/>
            <w:color w:val="000080"/>
            <w:sz w:val="18"/>
            <w:szCs w:val="18"/>
          </w:rPr>
          <w:t>НГР:Р0603029</w:t>
        </w:r>
      </w:hyperlink>
      <w:r>
        <w:rPr>
          <w:rFonts w:ascii="Arial" w:hAnsi="Arial" w:cs="Arial"/>
          <w:color w:val="000000"/>
          <w:sz w:val="18"/>
          <w:szCs w:val="18"/>
        </w:rPr>
        <w:t> (изменения вступают в силу с 29 октября 2006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24 июля 2007 г. N 211-ФЗ;   </w:t>
      </w:r>
      <w:hyperlink r:id="rId24" w:tgtFrame="_blank" w:history="1">
        <w:r>
          <w:rPr>
            <w:rStyle w:val="a5"/>
            <w:rFonts w:ascii="Arial" w:hAnsi="Arial" w:cs="Arial"/>
            <w:i/>
            <w:iCs/>
            <w:color w:val="000080"/>
            <w:sz w:val="18"/>
            <w:szCs w:val="18"/>
          </w:rPr>
          <w:t>НГР:Р0702382</w:t>
        </w:r>
      </w:hyperlink>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25 декабря 2008 г. N 281-ФЗ; </w:t>
      </w:r>
      <w:hyperlink r:id="rId25"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закон от 9 февраля 2009 г. N 10-ФЗ; </w:t>
      </w:r>
      <w:hyperlink r:id="rId26" w:tgtFrame="_blank" w:history="1">
        <w:r>
          <w:rPr>
            <w:rStyle w:val="a5"/>
            <w:rFonts w:ascii="Arial" w:hAnsi="Arial" w:cs="Arial"/>
            <w:i/>
            <w:iCs/>
            <w:color w:val="000080"/>
            <w:sz w:val="18"/>
            <w:szCs w:val="18"/>
          </w:rPr>
          <w:t>НГР:Р0900230</w:t>
        </w:r>
      </w:hyperlink>
      <w:r>
        <w:rPr>
          <w:rFonts w:ascii="Arial" w:hAnsi="Arial" w:cs="Arial"/>
          <w:color w:val="000000"/>
          <w:sz w:val="18"/>
          <w:szCs w:val="18"/>
        </w:rPr>
        <w:t> (изменения вступают в силу с 1 января 2010г.),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7" w:tgtFrame="_blank" w:history="1">
        <w:r>
          <w:rPr>
            <w:rStyle w:val="1"/>
            <w:rFonts w:ascii="Arial" w:hAnsi="Arial" w:cs="Arial"/>
            <w:color w:val="000080"/>
            <w:sz w:val="18"/>
            <w:szCs w:val="18"/>
            <w:u w:val="single"/>
          </w:rPr>
          <w:t>Федеральный закон от 14 июня 2011 N 142-ФЗ </w:t>
        </w:r>
        <w:r>
          <w:rPr>
            <w:rStyle w:val="a5"/>
            <w:rFonts w:ascii="Arial" w:hAnsi="Arial" w:cs="Arial"/>
            <w:color w:val="000080"/>
            <w:sz w:val="18"/>
            <w:szCs w:val="18"/>
          </w:rPr>
          <w:t>(изменения вступают в силу с 10 ноября 2011 г.),</w:t>
        </w:r>
      </w:hyperlink>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8" w:tgtFrame="_blank" w:history="1">
        <w:r>
          <w:rPr>
            <w:rStyle w:val="1"/>
            <w:rFonts w:ascii="Arial" w:hAnsi="Arial" w:cs="Arial"/>
            <w:color w:val="000080"/>
            <w:sz w:val="18"/>
            <w:szCs w:val="18"/>
            <w:u w:val="single"/>
          </w:rPr>
          <w:t>Федеральный закон от 11 июля 2011 N 200-ФЗ </w:t>
        </w:r>
      </w:hyperlink>
      <w:r>
        <w:rPr>
          <w:rFonts w:ascii="Arial" w:hAnsi="Arial" w:cs="Arial"/>
          <w:color w:val="000000"/>
          <w:sz w:val="18"/>
          <w:szCs w:val="18"/>
        </w:rPr>
        <w:t>(изменения вступают в силу с 26 июля 2011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9" w:tgtFrame="_blank" w:history="1">
        <w:r>
          <w:rPr>
            <w:rStyle w:val="1"/>
            <w:rFonts w:ascii="Arial" w:hAnsi="Arial" w:cs="Arial"/>
            <w:color w:val="000080"/>
            <w:sz w:val="18"/>
            <w:szCs w:val="18"/>
            <w:u w:val="single"/>
          </w:rPr>
          <w:t>Федеральный закон от 21 июля 2011 N 252-ФЗ </w:t>
        </w:r>
      </w:hyperlink>
      <w:r>
        <w:rPr>
          <w:rFonts w:ascii="Arial" w:hAnsi="Arial" w:cs="Arial"/>
          <w:color w:val="000000"/>
          <w:sz w:val="18"/>
          <w:szCs w:val="18"/>
        </w:rPr>
        <w:t>(изменения вступают в силу с 1 сентября 2012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30" w:tgtFrame="_blank" w:history="1">
        <w:r>
          <w:rPr>
            <w:rStyle w:val="1"/>
            <w:rFonts w:ascii="Arial" w:hAnsi="Arial" w:cs="Arial"/>
            <w:color w:val="000080"/>
            <w:sz w:val="18"/>
            <w:szCs w:val="18"/>
            <w:u w:val="single"/>
          </w:rPr>
          <w:t>Федеральный закон от 28 июля 2012 N 133-ФЗ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31" w:tgtFrame="_blank" w:history="1">
        <w:r>
          <w:rPr>
            <w:rStyle w:val="1"/>
            <w:rFonts w:ascii="Arial" w:hAnsi="Arial" w:cs="Arial"/>
            <w:color w:val="000080"/>
            <w:sz w:val="18"/>
            <w:szCs w:val="18"/>
            <w:u w:val="single"/>
          </w:rPr>
          <w:t>Федеральный закон от 05 апреля 2013 N 34-ФЗ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32" w:tgtFrame="_blank" w:history="1">
        <w:r>
          <w:rPr>
            <w:rStyle w:val="1"/>
            <w:rFonts w:ascii="Arial" w:hAnsi="Arial" w:cs="Arial"/>
            <w:color w:val="000080"/>
            <w:sz w:val="18"/>
            <w:szCs w:val="18"/>
            <w:u w:val="single"/>
          </w:rPr>
          <w:t>Федеральный закон от 05 апреля 2013 N 50-ФЗ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33" w:tgtFrame="_blank" w:history="1">
        <w:r>
          <w:rPr>
            <w:rStyle w:val="1"/>
            <w:rFonts w:ascii="Arial" w:hAnsi="Arial" w:cs="Arial"/>
            <w:color w:val="000080"/>
            <w:sz w:val="18"/>
            <w:szCs w:val="18"/>
            <w:u w:val="single"/>
          </w:rPr>
          <w:t>Федеральный закон от 02 июля 2013 N 158-ФЗ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34" w:tgtFrame="_blank" w:history="1">
        <w:r>
          <w:rPr>
            <w:rStyle w:val="1"/>
            <w:rFonts w:ascii="Arial" w:hAnsi="Arial" w:cs="Arial"/>
            <w:color w:val="000080"/>
            <w:sz w:val="18"/>
            <w:szCs w:val="18"/>
            <w:u w:val="single"/>
          </w:rPr>
          <w:t>Федеральный закон от 02 июля 2013 N 185-ФЗ </w:t>
        </w:r>
      </w:hyperlink>
      <w:r>
        <w:rPr>
          <w:rFonts w:ascii="Arial" w:hAnsi="Arial" w:cs="Arial"/>
          <w:color w:val="000000"/>
          <w:sz w:val="18"/>
          <w:szCs w:val="18"/>
        </w:rPr>
        <w:t>(изменения вступают в силу с 1 сентября 2013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35" w:tgtFrame="_blank" w:history="1">
        <w:r>
          <w:rPr>
            <w:rStyle w:val="1"/>
            <w:rFonts w:ascii="Arial" w:hAnsi="Arial" w:cs="Arial"/>
            <w:color w:val="000080"/>
            <w:sz w:val="18"/>
            <w:szCs w:val="18"/>
            <w:u w:val="single"/>
          </w:rPr>
          <w:t>Федеральный закон от 14 октября 2014 N 305-ФЗ </w:t>
        </w:r>
      </w:hyperlink>
      <w:r>
        <w:rPr>
          <w:rFonts w:ascii="Arial" w:hAnsi="Arial" w:cs="Arial"/>
          <w:color w:val="000000"/>
          <w:sz w:val="18"/>
          <w:szCs w:val="18"/>
        </w:rPr>
        <w:t>(изменения вступают в силу с 1 января 2016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36" w:tgtFrame="_blank" w:history="1">
        <w:r>
          <w:rPr>
            <w:rStyle w:val="1"/>
            <w:rFonts w:ascii="Arial" w:hAnsi="Arial" w:cs="Arial"/>
            <w:color w:val="000080"/>
            <w:sz w:val="18"/>
            <w:szCs w:val="18"/>
            <w:u w:val="single"/>
          </w:rPr>
          <w:t>Федеральный закон от 24 ноября 2014 N 370-ФЗ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37" w:tgtFrame="_blank" w:history="1">
        <w:r>
          <w:rPr>
            <w:rStyle w:val="1"/>
            <w:rFonts w:ascii="Arial" w:hAnsi="Arial" w:cs="Arial"/>
            <w:color w:val="000080"/>
            <w:sz w:val="18"/>
            <w:szCs w:val="18"/>
            <w:u w:val="single"/>
          </w:rPr>
          <w:t>Федеральный закон от 08 марта 2015 N 23-ФЗ </w:t>
        </w:r>
      </w:hyperlink>
      <w:r>
        <w:rPr>
          <w:rFonts w:ascii="Arial" w:hAnsi="Arial" w:cs="Arial"/>
          <w:color w:val="000000"/>
          <w:sz w:val="18"/>
          <w:szCs w:val="18"/>
        </w:rPr>
        <w:t>(изменения вступают в силу с 15 сентября 2015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38" w:tgtFrame="_blank" w:history="1">
        <w:r>
          <w:rPr>
            <w:rStyle w:val="1"/>
            <w:rFonts w:ascii="Arial" w:hAnsi="Arial" w:cs="Arial"/>
            <w:color w:val="000080"/>
            <w:sz w:val="18"/>
            <w:szCs w:val="18"/>
            <w:u w:val="single"/>
          </w:rPr>
          <w:t>Федеральный закон от 13 июля 2015 N 257-ФЗ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39" w:tgtFrame="_blank" w:history="1">
        <w:r>
          <w:rPr>
            <w:rStyle w:val="1"/>
            <w:rFonts w:ascii="Arial" w:hAnsi="Arial" w:cs="Arial"/>
            <w:color w:val="000080"/>
            <w:sz w:val="18"/>
            <w:szCs w:val="18"/>
            <w:u w:val="single"/>
          </w:rPr>
          <w:t>Федеральный закон от 30 декабря 2015 N 464-ФЗ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40" w:tgtFrame="_blank" w:history="1">
        <w:r>
          <w:rPr>
            <w:rStyle w:val="1"/>
            <w:rFonts w:ascii="Arial" w:hAnsi="Arial" w:cs="Arial"/>
            <w:color w:val="000080"/>
            <w:sz w:val="18"/>
            <w:szCs w:val="18"/>
            <w:u w:val="single"/>
          </w:rPr>
          <w:t>Федеральный закон от 05 апреля 2016 N 94-ФЗ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41" w:tgtFrame="_blank" w:history="1">
        <w:r>
          <w:rPr>
            <w:rStyle w:val="1"/>
            <w:rFonts w:ascii="Arial" w:hAnsi="Arial" w:cs="Arial"/>
            <w:color w:val="000080"/>
            <w:sz w:val="18"/>
            <w:szCs w:val="18"/>
            <w:u w:val="single"/>
          </w:rPr>
          <w:t>Федеральный закон от 03 июля 2016 N 280-ФЗ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42" w:tgtFrame="_blank" w:history="1">
        <w:r>
          <w:rPr>
            <w:rStyle w:val="1"/>
            <w:rFonts w:ascii="Arial" w:hAnsi="Arial" w:cs="Arial"/>
            <w:color w:val="000080"/>
            <w:sz w:val="18"/>
            <w:szCs w:val="18"/>
            <w:u w:val="single"/>
          </w:rPr>
          <w:t>Федеральный закон от 03 июля 2016 N 281-ФЗ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43" w:tgtFrame="_blank" w:history="1">
        <w:r>
          <w:rPr>
            <w:rStyle w:val="1"/>
            <w:rFonts w:ascii="Arial" w:hAnsi="Arial" w:cs="Arial"/>
            <w:color w:val="000080"/>
            <w:sz w:val="18"/>
            <w:szCs w:val="18"/>
            <w:u w:val="single"/>
          </w:rPr>
          <w:t>Федеральный закон от 07 июня 2017 N 110-ФЗ </w:t>
        </w:r>
      </w:hyperlink>
      <w:r>
        <w:rPr>
          <w:rFonts w:ascii="Arial" w:hAnsi="Arial" w:cs="Arial"/>
          <w:color w:val="000000"/>
          <w:sz w:val="18"/>
          <w:szCs w:val="18"/>
        </w:rPr>
        <w:t>(изменения вступают в силу с 8 июля 2017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44" w:tgtFrame="_blank" w:history="1">
        <w:r>
          <w:rPr>
            <w:rStyle w:val="1"/>
            <w:rFonts w:ascii="Arial" w:hAnsi="Arial" w:cs="Arial"/>
            <w:color w:val="000080"/>
            <w:sz w:val="18"/>
            <w:szCs w:val="18"/>
            <w:u w:val="single"/>
          </w:rPr>
          <w:t>Федеральный закон от 29 июля 2017 N 239-ФЗ </w:t>
        </w:r>
      </w:hyperlink>
      <w:r>
        <w:rPr>
          <w:rFonts w:ascii="Arial" w:hAnsi="Arial" w:cs="Arial"/>
          <w:color w:val="000000"/>
          <w:sz w:val="18"/>
          <w:szCs w:val="18"/>
        </w:rPr>
        <w:t>(изменения вступают в силу  с 1 января 2018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45" w:tgtFrame="_blank" w:history="1">
        <w:r>
          <w:rPr>
            <w:rStyle w:val="1"/>
            <w:rFonts w:ascii="Arial" w:hAnsi="Arial" w:cs="Arial"/>
            <w:color w:val="000080"/>
            <w:sz w:val="18"/>
            <w:szCs w:val="18"/>
            <w:u w:val="single"/>
          </w:rPr>
          <w:t>Федеральный закон от 29 июля 2017 N 278-ФЗ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46" w:tgtFrame="_blank" w:history="1">
        <w:r>
          <w:rPr>
            <w:rStyle w:val="1"/>
            <w:rFonts w:ascii="Arial" w:hAnsi="Arial" w:cs="Arial"/>
            <w:color w:val="000080"/>
            <w:sz w:val="18"/>
            <w:szCs w:val="18"/>
            <w:u w:val="single"/>
          </w:rPr>
          <w:t>Федеральный закон от 25 ноября 2017 N 327-ФЗ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47" w:tgtFrame="_blank" w:history="1">
        <w:r>
          <w:rPr>
            <w:rStyle w:val="1"/>
            <w:rFonts w:ascii="Arial" w:hAnsi="Arial" w:cs="Arial"/>
            <w:color w:val="000080"/>
            <w:sz w:val="18"/>
            <w:szCs w:val="18"/>
            <w:u w:val="single"/>
          </w:rPr>
          <w:t>Федеральный закон от 18 апреля 2018 N 83-ФЗ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48" w:tgtFrame="_blank" w:history="1">
        <w:r>
          <w:rPr>
            <w:rStyle w:val="1"/>
            <w:rFonts w:ascii="Arial" w:hAnsi="Arial" w:cs="Arial"/>
            <w:color w:val="000080"/>
            <w:sz w:val="18"/>
            <w:szCs w:val="18"/>
            <w:u w:val="single"/>
          </w:rPr>
          <w:t>Федеральный закон от 30 октября 2018 N 380-ФЗ </w:t>
        </w:r>
      </w:hyperlink>
      <w:r>
        <w:rPr>
          <w:rFonts w:ascii="Arial" w:hAnsi="Arial" w:cs="Arial"/>
          <w:color w:val="000000"/>
          <w:sz w:val="18"/>
          <w:szCs w:val="18"/>
        </w:rPr>
        <w:t>(изменения вступают в силу  с 1 января 2020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49" w:tgtFrame="_blank" w:history="1">
        <w:r>
          <w:rPr>
            <w:rStyle w:val="1"/>
            <w:rFonts w:ascii="Arial" w:hAnsi="Arial" w:cs="Arial"/>
            <w:color w:val="000080"/>
            <w:sz w:val="18"/>
            <w:szCs w:val="18"/>
            <w:u w:val="single"/>
          </w:rPr>
          <w:t>Федеральный закон от 27 декабря 2018 N 534-ФЗ </w:t>
        </w:r>
      </w:hyperlink>
      <w:r>
        <w:rPr>
          <w:rFonts w:ascii="Arial" w:hAnsi="Arial" w:cs="Arial"/>
          <w:color w:val="000000"/>
          <w:sz w:val="18"/>
          <w:szCs w:val="18"/>
        </w:rPr>
        <w:t>(изменения вступают в силу с 1 сентября 2019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50" w:tgtFrame="_blank" w:history="1">
        <w:r>
          <w:rPr>
            <w:rStyle w:val="1"/>
            <w:rFonts w:ascii="Arial" w:hAnsi="Arial" w:cs="Arial"/>
            <w:color w:val="000080"/>
            <w:sz w:val="18"/>
            <w:szCs w:val="18"/>
            <w:u w:val="single"/>
          </w:rPr>
          <w:t>Федеральный закон от 01 мая 2019 N 89-ФЗ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51" w:tgtFrame="_blank" w:history="1">
        <w:r>
          <w:rPr>
            <w:rStyle w:val="1"/>
            <w:rFonts w:ascii="Arial" w:hAnsi="Arial" w:cs="Arial"/>
            <w:color w:val="000080"/>
            <w:sz w:val="18"/>
            <w:szCs w:val="18"/>
            <w:u w:val="single"/>
          </w:rPr>
          <w:t>Федеральный закон от 06 июня 2019 N 131-ФЗ </w:t>
        </w:r>
      </w:hyperlink>
      <w:r>
        <w:rPr>
          <w:rFonts w:ascii="Arial" w:hAnsi="Arial" w:cs="Arial"/>
          <w:color w:val="000000"/>
          <w:sz w:val="18"/>
          <w:szCs w:val="18"/>
        </w:rPr>
        <w:t>(изменения вступают в силу с 7 июня 2019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52" w:tgtFrame="_blank" w:history="1">
        <w:r>
          <w:rPr>
            <w:rStyle w:val="1"/>
            <w:rFonts w:ascii="Arial" w:hAnsi="Arial" w:cs="Arial"/>
            <w:color w:val="000080"/>
            <w:sz w:val="18"/>
            <w:szCs w:val="18"/>
            <w:u w:val="single"/>
          </w:rPr>
          <w:t>Федеральный закон от 02 декабря 2019 N 426-ФЗ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53" w:tgtFrame="_blank" w:history="1">
        <w:r>
          <w:rPr>
            <w:rStyle w:val="1"/>
            <w:rFonts w:ascii="Arial" w:hAnsi="Arial" w:cs="Arial"/>
            <w:color w:val="000080"/>
            <w:sz w:val="18"/>
            <w:szCs w:val="18"/>
            <w:u w:val="single"/>
          </w:rPr>
          <w:t>Федеральный закон от 27 декабря 2019 N 478-ФЗ </w:t>
        </w:r>
      </w:hyperlink>
      <w:r>
        <w:rPr>
          <w:rFonts w:ascii="Arial" w:hAnsi="Arial" w:cs="Arial"/>
          <w:color w:val="000000"/>
          <w:sz w:val="18"/>
          <w:szCs w:val="18"/>
        </w:rPr>
        <w:t>(изменения вступают в силу с 1 января 2021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54" w:tgtFrame="_blank" w:history="1">
        <w:r>
          <w:rPr>
            <w:rStyle w:val="1"/>
            <w:rFonts w:ascii="Arial" w:hAnsi="Arial" w:cs="Arial"/>
            <w:color w:val="000080"/>
            <w:sz w:val="18"/>
            <w:szCs w:val="18"/>
            <w:u w:val="single"/>
          </w:rPr>
          <w:t>Федеральный закон от 01 марта 2020 N 42-ФЗ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55" w:tgtFrame="_blank" w:history="1">
        <w:r>
          <w:rPr>
            <w:rStyle w:val="1"/>
            <w:rFonts w:ascii="Arial" w:hAnsi="Arial" w:cs="Arial"/>
            <w:color w:val="000080"/>
            <w:sz w:val="18"/>
            <w:szCs w:val="18"/>
            <w:u w:val="single"/>
          </w:rPr>
          <w:t>Федеральный закон от 30 декабря 2020 N 481-ФЗ </w:t>
        </w:r>
      </w:hyperlink>
      <w:r>
        <w:rPr>
          <w:rFonts w:ascii="Arial" w:hAnsi="Arial" w:cs="Arial"/>
          <w:color w:val="000000"/>
          <w:sz w:val="18"/>
          <w:szCs w:val="18"/>
        </w:rPr>
        <w:t>(изменения вступают в силу с 30 декабря 2020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56" w:tgtFrame="_blank" w:history="1">
        <w:r>
          <w:rPr>
            <w:rStyle w:val="1"/>
            <w:rFonts w:ascii="Arial" w:hAnsi="Arial" w:cs="Arial"/>
            <w:color w:val="000080"/>
            <w:sz w:val="18"/>
            <w:szCs w:val="18"/>
            <w:u w:val="single"/>
          </w:rPr>
          <w:t>Федеральный закон от 11 июня 2021 N 170-ФЗ </w:t>
        </w:r>
      </w:hyperlink>
      <w:r>
        <w:rPr>
          <w:rFonts w:ascii="Arial" w:hAnsi="Arial" w:cs="Arial"/>
          <w:color w:val="000000"/>
          <w:sz w:val="18"/>
          <w:szCs w:val="18"/>
        </w:rPr>
        <w:t>(изменения вступают в силу с 1 июля 2021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57" w:tgtFrame="_blank" w:history="1">
        <w:r>
          <w:rPr>
            <w:rStyle w:val="1"/>
            <w:rFonts w:ascii="Arial" w:hAnsi="Arial" w:cs="Arial"/>
            <w:color w:val="000080"/>
            <w:sz w:val="18"/>
            <w:szCs w:val="18"/>
            <w:u w:val="single"/>
          </w:rPr>
          <w:t>Федеральный закон от 28 июня 2021 N 231-ФЗ </w:t>
        </w:r>
      </w:hyperlink>
      <w:r>
        <w:rPr>
          <w:rFonts w:ascii="Arial" w:hAnsi="Arial" w:cs="Arial"/>
          <w:color w:val="000000"/>
          <w:sz w:val="18"/>
          <w:szCs w:val="18"/>
        </w:rPr>
        <w:t>(изменения вступают в силу с 29 июня 2022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58" w:tgtFrame="_blank" w:history="1">
        <w:r>
          <w:rPr>
            <w:rStyle w:val="1"/>
            <w:rFonts w:ascii="Arial" w:hAnsi="Arial" w:cs="Arial"/>
            <w:color w:val="000080"/>
            <w:sz w:val="18"/>
            <w:szCs w:val="18"/>
            <w:u w:val="single"/>
          </w:rPr>
          <w:t>Федеральный закон от 01 июля 2021 N 261-ФЗ </w:t>
        </w:r>
      </w:hyperlink>
      <w:r>
        <w:rPr>
          <w:rFonts w:ascii="Arial" w:hAnsi="Arial" w:cs="Arial"/>
          <w:color w:val="000000"/>
          <w:sz w:val="18"/>
          <w:szCs w:val="18"/>
        </w:rPr>
        <w:t>(изменения вступают в силу с 1 августа 2021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59" w:tgtFrame="_blank" w:history="1">
        <w:r>
          <w:rPr>
            <w:rStyle w:val="1"/>
            <w:rFonts w:ascii="Arial" w:hAnsi="Arial" w:cs="Arial"/>
            <w:color w:val="000080"/>
            <w:sz w:val="18"/>
            <w:szCs w:val="18"/>
            <w:u w:val="single"/>
          </w:rPr>
          <w:t>Федеральный закон от 01 июля 2021 N 263-ФЗ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60" w:tgtFrame="_blank" w:history="1">
        <w:r>
          <w:rPr>
            <w:rStyle w:val="1"/>
            <w:rFonts w:ascii="Arial" w:hAnsi="Arial" w:cs="Arial"/>
            <w:color w:val="000080"/>
            <w:sz w:val="18"/>
            <w:szCs w:val="18"/>
            <w:u w:val="single"/>
          </w:rPr>
          <w:t>Федеральный закон от 01 июля 2021 N 266-ФЗ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61" w:tgtFrame="_blank" w:history="1">
        <w:r>
          <w:rPr>
            <w:rStyle w:val="1"/>
            <w:rFonts w:ascii="Arial" w:hAnsi="Arial" w:cs="Arial"/>
            <w:color w:val="000080"/>
            <w:sz w:val="18"/>
            <w:szCs w:val="18"/>
            <w:u w:val="single"/>
          </w:rPr>
          <w:t>Федеральный закон от 01 июля 2021 N 290-ФЗ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62" w:tgtFrame="_blank" w:history="1">
        <w:r>
          <w:rPr>
            <w:rStyle w:val="hyperlink"/>
            <w:rFonts w:ascii="Arial" w:hAnsi="Arial" w:cs="Arial"/>
            <w:i/>
            <w:iCs/>
            <w:color w:val="000080"/>
            <w:sz w:val="18"/>
            <w:szCs w:val="18"/>
          </w:rPr>
          <w:t>Федеральный закон от 14 июля 2022 N 255-ФЗ </w:t>
        </w:r>
      </w:hyperlink>
      <w:r>
        <w:rPr>
          <w:rFonts w:ascii="Arial" w:hAnsi="Arial" w:cs="Arial"/>
          <w:color w:val="000000"/>
          <w:sz w:val="18"/>
          <w:szCs w:val="18"/>
        </w:rPr>
        <w:t>(изменения вступают в силу с 1 декабря 2022 г.)</w:t>
      </w:r>
      <w:r>
        <w:rPr>
          <w:rFonts w:ascii="Arial" w:hAnsi="Arial" w:cs="Arial"/>
          <w:i/>
          <w:iCs/>
          <w:color w:val="00008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63" w:tgtFrame="_blank" w:history="1">
        <w:r>
          <w:rPr>
            <w:rStyle w:val="hyperlink"/>
            <w:rFonts w:ascii="Arial" w:hAnsi="Arial" w:cs="Arial"/>
            <w:i/>
            <w:iCs/>
            <w:color w:val="000080"/>
            <w:sz w:val="18"/>
            <w:szCs w:val="18"/>
          </w:rPr>
          <w:t>Федеральный закон от 14 июля 2022 N 277-ФЗ </w:t>
        </w:r>
      </w:hyperlink>
      <w:r>
        <w:rPr>
          <w:rFonts w:ascii="Arial" w:hAnsi="Arial" w:cs="Arial"/>
          <w:i/>
          <w:iCs/>
          <w:color w:val="00008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64" w:tgtFrame="_blank" w:history="1">
        <w:r>
          <w:rPr>
            <w:rStyle w:val="hyperlink"/>
            <w:rFonts w:ascii="Arial" w:hAnsi="Arial" w:cs="Arial"/>
            <w:i/>
            <w:iCs/>
            <w:color w:val="000080"/>
            <w:sz w:val="18"/>
            <w:szCs w:val="18"/>
          </w:rPr>
          <w:t>Федеральный закон от 05 декабря 2022 N 478-ФЗ </w:t>
        </w:r>
      </w:hyperlink>
      <w:r>
        <w:rPr>
          <w:rFonts w:ascii="Arial" w:hAnsi="Arial" w:cs="Arial"/>
          <w:i/>
          <w:iCs/>
          <w:color w:val="00008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65" w:tgtFrame="_blank" w:history="1">
        <w:r>
          <w:rPr>
            <w:rStyle w:val="hyperlink"/>
            <w:rFonts w:ascii="Arial" w:hAnsi="Arial" w:cs="Arial"/>
            <w:i/>
            <w:iCs/>
            <w:color w:val="000080"/>
            <w:sz w:val="18"/>
            <w:szCs w:val="18"/>
          </w:rPr>
          <w:t>Федеральный закон от 05 декабря 2022 N 498-ФЗ </w:t>
        </w:r>
      </w:hyperlink>
      <w:r>
        <w:rPr>
          <w:rFonts w:ascii="Arial" w:hAnsi="Arial" w:cs="Arial"/>
          <w:i/>
          <w:iCs/>
          <w:color w:val="00008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66" w:tgtFrame="_blank" w:history="1">
        <w:r>
          <w:rPr>
            <w:rStyle w:val="hyperlink"/>
            <w:rFonts w:ascii="Arial" w:hAnsi="Arial" w:cs="Arial"/>
            <w:i/>
            <w:iCs/>
            <w:color w:val="000080"/>
            <w:sz w:val="18"/>
            <w:szCs w:val="18"/>
          </w:rPr>
          <w:t>Федеральный закон от 29 декабря 2022 N 585-ФЗ </w:t>
        </w:r>
      </w:hyperlink>
      <w:r>
        <w:rPr>
          <w:rFonts w:ascii="Arial" w:hAnsi="Arial" w:cs="Arial"/>
          <w:i/>
          <w:iCs/>
          <w:color w:val="00008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67" w:tgtFrame="_blank" w:history="1">
        <w:r>
          <w:rPr>
            <w:rStyle w:val="hyperlink"/>
            <w:rFonts w:ascii="Arial" w:hAnsi="Arial" w:cs="Arial"/>
            <w:i/>
            <w:iCs/>
            <w:color w:val="333399"/>
            <w:sz w:val="18"/>
            <w:szCs w:val="18"/>
          </w:rPr>
          <w:t>Федеральный закон от 13 июня 2023 N 227-ФЗ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68" w:tgtFrame="_blank" w:history="1">
        <w:r>
          <w:rPr>
            <w:rStyle w:val="hyperlink"/>
            <w:rFonts w:ascii="Arial" w:hAnsi="Arial" w:cs="Arial"/>
            <w:i/>
            <w:iCs/>
            <w:color w:val="000080"/>
            <w:sz w:val="18"/>
            <w:szCs w:val="18"/>
          </w:rPr>
          <w:t>Федеральный закон от 11 марта 2024 N 42-ФЗ </w:t>
        </w:r>
      </w:hyperlink>
      <w:r>
        <w:rPr>
          <w:rFonts w:ascii="Arial" w:hAnsi="Arial" w:cs="Arial"/>
          <w:i/>
          <w:iCs/>
          <w:color w:val="00008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69" w:tgtFrame="_blank" w:history="1">
        <w:r>
          <w:rPr>
            <w:rStyle w:val="hyperlink"/>
            <w:rFonts w:ascii="Arial" w:hAnsi="Arial" w:cs="Arial"/>
            <w:i/>
            <w:iCs/>
            <w:color w:val="000080"/>
            <w:sz w:val="18"/>
            <w:szCs w:val="18"/>
            <w:u w:val="single"/>
          </w:rPr>
          <w:t>Федеральный закон от 08 августа 2024 N 224-ФЗ </w:t>
        </w:r>
      </w:hyperlink>
      <w:r>
        <w:rPr>
          <w:rFonts w:ascii="Arial" w:hAnsi="Arial" w:cs="Arial"/>
          <w:color w:val="000000"/>
          <w:sz w:val="18"/>
          <w:szCs w:val="18"/>
        </w:rPr>
        <w:t>(изменения вступают в силу с 1 сентября 2025 г.)</w:t>
      </w:r>
      <w:r>
        <w:rPr>
          <w:rFonts w:ascii="Arial" w:hAnsi="Arial" w:cs="Arial"/>
          <w:i/>
          <w:iCs/>
          <w:color w:val="00008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&lt;См. также: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разъяснение Комитета РФ по печати, Судебной палаты по информационным спорам при Президенте РФ от 24 мая 1995 г.; </w:t>
      </w:r>
      <w:hyperlink r:id="rId70" w:tgtFrame="_blank" w:history="1">
        <w:r>
          <w:rPr>
            <w:rStyle w:val="a5"/>
            <w:rFonts w:ascii="Arial" w:hAnsi="Arial" w:cs="Arial"/>
            <w:i/>
            <w:iCs/>
            <w:color w:val="000080"/>
            <w:sz w:val="18"/>
            <w:szCs w:val="18"/>
          </w:rPr>
          <w:t>НГР:В9500623</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постановление Правительства РФ от 2 августа 1997 г. N 976; </w:t>
      </w:r>
      <w:hyperlink r:id="rId71" w:tgtFrame="_blank" w:history="1">
        <w:r>
          <w:rPr>
            <w:rStyle w:val="a5"/>
            <w:rFonts w:ascii="Arial" w:hAnsi="Arial" w:cs="Arial"/>
            <w:i/>
            <w:iCs/>
            <w:color w:val="000080"/>
            <w:sz w:val="18"/>
            <w:szCs w:val="18"/>
          </w:rPr>
          <w:t>НГР:Р9703434</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72" w:tgtFrame="_blank" w:history="1">
        <w:r>
          <w:rPr>
            <w:rStyle w:val="1"/>
            <w:rFonts w:ascii="Arial" w:hAnsi="Arial" w:cs="Arial"/>
            <w:color w:val="000080"/>
            <w:sz w:val="18"/>
            <w:szCs w:val="18"/>
            <w:u w:val="single"/>
          </w:rPr>
          <w:t>приказ Федеральной  службы  по надзору в сфере связи от 21.11.2011 N 1036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73" w:tgtFrame="_blank" w:history="1">
        <w:r>
          <w:rPr>
            <w:rStyle w:val="1"/>
            <w:rFonts w:ascii="Arial" w:hAnsi="Arial" w:cs="Arial"/>
            <w:color w:val="000080"/>
            <w:sz w:val="18"/>
            <w:szCs w:val="18"/>
            <w:u w:val="single"/>
          </w:rPr>
          <w:t>приказ Федеральной службы по надзору в сфере связи, информационных технологий и массовых коммуникаций от 18.12.2017 N 256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74" w:tgtFrame="_blank" w:history="1">
        <w:r>
          <w:rPr>
            <w:rStyle w:val="hyperlink"/>
            <w:rFonts w:ascii="Arial" w:hAnsi="Arial" w:cs="Arial"/>
            <w:color w:val="000080"/>
            <w:sz w:val="18"/>
            <w:szCs w:val="18"/>
          </w:rPr>
          <w:t>определение Конституционного Суда РФ от 29.09.2022 N 2656-О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&lt;Пояснения к порядку и условиям применения: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75" w:tgtFrame="_blank" w:history="1">
        <w:r>
          <w:rPr>
            <w:rStyle w:val="1"/>
            <w:rFonts w:ascii="Arial" w:hAnsi="Arial" w:cs="Arial"/>
            <w:color w:val="000080"/>
            <w:sz w:val="18"/>
            <w:szCs w:val="18"/>
            <w:u w:val="single"/>
          </w:rPr>
          <w:t>Федеральный закон от 14 октября 2014 N 305-ФЗ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&lt;Признать часть первую статьи 19</w:t>
      </w:r>
      <w:r>
        <w:rPr>
          <w:rFonts w:ascii="Arial" w:hAnsi="Arial" w:cs="Arial"/>
          <w:color w:val="000000"/>
          <w:position w:val="5"/>
          <w:sz w:val="18"/>
          <w:szCs w:val="18"/>
        </w:rPr>
        <w:t>1</w:t>
      </w:r>
      <w:r>
        <w:rPr>
          <w:rFonts w:ascii="Arial" w:hAnsi="Arial" w:cs="Arial"/>
          <w:color w:val="000000"/>
          <w:sz w:val="18"/>
          <w:szCs w:val="18"/>
        </w:rPr>
        <w:t>, взаимосвязанные части вторую и четвертую статьи 19</w:t>
      </w:r>
      <w:r>
        <w:rPr>
          <w:rFonts w:ascii="Arial" w:hAnsi="Arial" w:cs="Arial"/>
          <w:color w:val="000000"/>
          <w:position w:val="5"/>
          <w:sz w:val="18"/>
          <w:szCs w:val="18"/>
        </w:rPr>
        <w:t>1</w:t>
      </w:r>
      <w:r>
        <w:rPr>
          <w:rFonts w:ascii="Arial" w:hAnsi="Arial" w:cs="Arial"/>
          <w:color w:val="000000"/>
          <w:sz w:val="18"/>
          <w:szCs w:val="18"/>
        </w:rPr>
        <w:t>, часть четвертую статьи 19</w:t>
      </w:r>
      <w:r>
        <w:rPr>
          <w:rFonts w:ascii="Arial" w:hAnsi="Arial" w:cs="Arial"/>
          <w:color w:val="000000"/>
          <w:position w:val="5"/>
          <w:sz w:val="18"/>
          <w:szCs w:val="18"/>
        </w:rPr>
        <w:t>1</w:t>
      </w:r>
      <w:r>
        <w:rPr>
          <w:rFonts w:ascii="Arial" w:hAnsi="Arial" w:cs="Arial"/>
          <w:color w:val="000000"/>
          <w:sz w:val="18"/>
          <w:szCs w:val="18"/>
        </w:rPr>
        <w:t> настоящего Закона не соответствующими </w:t>
      </w:r>
      <w:hyperlink r:id="rId76" w:tgtFrame="_blank" w:history="1">
        <w:r>
          <w:rPr>
            <w:rStyle w:val="1"/>
            <w:rFonts w:ascii="Arial" w:hAnsi="Arial" w:cs="Arial"/>
            <w:color w:val="000080"/>
            <w:sz w:val="18"/>
            <w:szCs w:val="18"/>
            <w:u w:val="single"/>
          </w:rPr>
          <w:t>Конституции Российской Федерации</w:t>
        </w:r>
      </w:hyperlink>
      <w:r>
        <w:rPr>
          <w:rFonts w:ascii="Arial" w:hAnsi="Arial" w:cs="Arial"/>
          <w:color w:val="0000FF"/>
          <w:sz w:val="18"/>
          <w:szCs w:val="18"/>
        </w:rPr>
        <w:t>: </w:t>
      </w:r>
      <w:hyperlink r:id="rId77" w:tgtFrame="_blank" w:history="1">
        <w:r>
          <w:rPr>
            <w:rStyle w:val="1"/>
            <w:rFonts w:ascii="Arial" w:hAnsi="Arial" w:cs="Arial"/>
            <w:color w:val="000080"/>
            <w:sz w:val="18"/>
            <w:szCs w:val="18"/>
            <w:u w:val="single"/>
          </w:rPr>
          <w:t>Постановление Конституционного Суда РФ от 17.01.2019 N 4-П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 Свобода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поиск, получение, производство и распространение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учреждение средств массовой информации, владение, пользование и распоряжение ими,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изготовление, приобретение, хранение и эксплуатация технических устройств и оборудования, сырья и материалов, предназначенных для производства и распространения продукции средств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не подлежат ограничениям за исключением предусмотренных законодательством Российской Федерации о средствах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 Средства массовой информации. Основные понятия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Для целей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массовой информацией понимаются предназначенные для неограниченного круга лиц печатные, аудио-, аудиовизуальные и иные сообщения и материалы;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средством массовой информации понимается периодическое печатное издание, сетевое издание, телеканал, радиоканал, телепрограмма, радиопрограмма, видеопрограмма, кинохроникальная программа, иная форма периодического распространения массовой информации под постоянным наименованием (названием);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радио-, теле-, видео-, кинохроникальной программой понимается совокупность периодических аудио-, аудиовизуальных сообщений и материалов (передач), имеющая постоянное наименование (название) и выходящая в свет (в эфир) не реже одного раза в год;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под продукцией средства массовой информации понимается тираж или часть тиража отдельного номера периодического печатного издания, отдельный выпуск телеканала, радиоканала, радиопрограммы, телепрограммы, кинохроникальной программы, тираж или часть тиража аудио- или видеозаписи программы, отдельный выпуск либо обновление сетевого издания, отдельный выпуск иного средства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распространением продукции средства массовой информации понимаются продажа, подписка, доставка, раздача периодического 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демонстрация кинохроникальной программы, предоставление доступа к сетевому изданию, иные способы распространения;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специализированным средством массовой информации понимается такое средство массовой информации, для регистрации или распространения продукции которого настоящим Законом установлены специальные правила;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редакцией средства массовой информации понимается организация, учреждение, предприятие либо гражданин, объединение граждан, осуществляющие производство и выпуск средства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журналистом понимается лицо, занимающееся редактированием, созданием, сбором или подготовкой сообщений и материалов для редакции зарегистрированного средства массовой информации, связанное с ней трудовыми или иными договорными отношениями либо занимающееся такой деятельностью по ее уполномочию;</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издателем понимается издательство, иное учреждение, предприятие (предприниматель), осуществляющее материально-техническое обеспечение производства продукции средства массовой информации, а также приравненное к издателю юридическое лицо или гражданин, для которого эта деятельность не является основной либо не служит главным источником дохода;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распространителем понимается лицо, осуществляющее распространение продукции средства массовой информации по договору с редакцией, издателем или на иных законных основаниях.</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телеканалом, радиоканалом понимается сформированная в соответствии с сеткой вещания (программой передач) и выходящая в свет (эфир) под постоянным наименованием (названием) и с установленной периодичностью совокупность теле-, радиопрограмм и (или) соответственно иных аудиовизуальных, звуковых сообщений и материалов. Правила, установленные настоящим Законом и другими законодательными актами Российской Федерации для телепрограммы, радиопрограммы, применяются в отношении телеканала, радиоканала, если иное не установлено настоящим Законом;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вещателем понимается российское юридическое лицо, осуществляющее формирование телеканала или радиоканала и его распространение в установленном порядке на основании лицензии на телевизионное вещание, радиовещание;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сетевым изданием понимается сайт в информационно-телекоммуникационной сети "Интернет", зарегистрированный в качестве средства массовой информации в соответствии с настоящим Законом.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обязательными общедоступными телеканалами и (или) радиоканалами понимаются телеканалы и (или) радиоканалы, которые определяются в соответствии с настоящим Федеральным законом и подлежат распространению во всех средах вещания без взимания платы с потребителей (телезрителей, радиослушателей) за право просмотра, прослушивания;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исследованием объема аудитории понимаются систематический сбор, запись, систематизация и анализ данных, относящихся к объему и предпочтениям аудитории телеканалов (телепрограмм, телепередач), сетевых изданий, а также передача (предоставление, распространение, доступ) полученных результатов исследований;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регистрирующим органом понимается федеральный орган исполнительной власти, уполномоченный Правительством Российской Федерации осуществлять регистрацию средств массовой информации, или его территориальный орган.</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78" w:tgtFrame="_blank" w:history="1">
        <w:r>
          <w:rPr>
            <w:rStyle w:val="1"/>
            <w:rFonts w:ascii="Arial" w:hAnsi="Arial" w:cs="Arial"/>
            <w:color w:val="000080"/>
            <w:sz w:val="18"/>
            <w:szCs w:val="18"/>
            <w:u w:val="single"/>
          </w:rPr>
          <w:t>Федерального закона от 14 июня 2011 N 142-ФЗ (изменения вступают в силу с 10 ноября 2011 г.)</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79" w:tgtFrame="_blank" w:history="1">
        <w:r>
          <w:rPr>
            <w:rStyle w:val="1"/>
            <w:rFonts w:ascii="Arial" w:hAnsi="Arial" w:cs="Arial"/>
            <w:color w:val="000080"/>
            <w:sz w:val="18"/>
            <w:szCs w:val="18"/>
            <w:u w:val="single"/>
          </w:rPr>
          <w:t>Федерального закона от 13 июля 2015 N 257-ФЗ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80" w:tgtFrame="_blank" w:history="1">
        <w:r>
          <w:rPr>
            <w:rStyle w:val="1"/>
            <w:rFonts w:ascii="Arial" w:hAnsi="Arial" w:cs="Arial"/>
            <w:color w:val="000080"/>
            <w:sz w:val="18"/>
            <w:szCs w:val="18"/>
            <w:u w:val="single"/>
          </w:rPr>
          <w:t>Федерального закона от 03 июля 2016 N 281-ФЗ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81" w:tgtFrame="_blank" w:history="1">
        <w:r>
          <w:rPr>
            <w:rStyle w:val="1"/>
            <w:rFonts w:ascii="Arial" w:hAnsi="Arial" w:cs="Arial"/>
            <w:color w:val="000080"/>
            <w:sz w:val="18"/>
            <w:szCs w:val="18"/>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82" w:tgtFrame="_blank" w:history="1">
        <w:r>
          <w:rPr>
            <w:rStyle w:val="1"/>
            <w:rFonts w:ascii="Arial" w:hAnsi="Arial" w:cs="Arial"/>
            <w:color w:val="000080"/>
            <w:sz w:val="18"/>
            <w:szCs w:val="18"/>
            <w:u w:val="single"/>
          </w:rPr>
          <w:t>Федерального закона от 01 июля 2021 N 266-ФЗ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 Недопустимость цензуры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Цензура массовой информации, то есть требование от редакции средства массовой информации со стороны должностных лиц, государственных органов, организаций, учреждений или общественных объединений предварительно согласовывать сообщения и материалы (кроме 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 - не допускается.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Создание и финансирование организаций, учреждений, органов или должностей, в задачи либо функции которых входит осуществление цензуры массовой информации, - не допускается.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 Недопустимость злоупотребления свободой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социально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w:t>
      </w:r>
      <w:r>
        <w:rPr>
          <w:rFonts w:ascii="Arial" w:hAnsi="Arial" w:cs="Arial"/>
          <w:color w:val="000000"/>
          <w:spacing w:val="-4"/>
          <w:sz w:val="18"/>
          <w:szCs w:val="18"/>
        </w:rPr>
        <w:t>материалов, пропагандирующих</w:t>
      </w:r>
      <w:r>
        <w:rPr>
          <w:rFonts w:ascii="Arial" w:hAnsi="Arial" w:cs="Arial"/>
          <w:color w:val="000000"/>
          <w:sz w:val="18"/>
          <w:szCs w:val="18"/>
        </w:rPr>
        <w:t> порнографию, насилие и жестокость, материалов, содержащих нецензурную брань, а также материалов, пропагандирующих нетрадиционные сексуальные отношения и (или) предпочтения, педофилию, смену пола.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Запрещается использование в радио-,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скрытых вставок и иных технических приемов и способов распространения информации, воздействующих на подсознание людей и ( или ) оказывающих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w:t>
      </w:r>
      <w:hyperlink r:id="rId83" w:tgtFrame="_blank" w:history="1">
        <w:r>
          <w:rPr>
            <w:rStyle w:val="a5"/>
            <w:rFonts w:ascii="Arial" w:hAnsi="Arial" w:cs="Arial"/>
            <w:i/>
            <w:iCs/>
            <w:color w:val="000080"/>
            <w:sz w:val="18"/>
            <w:szCs w:val="18"/>
          </w:rPr>
          <w:t>от 25 июля 2002 года N 114-ФЗ; НГР:Р0203815</w:t>
        </w:r>
      </w:hyperlink>
      <w:r>
        <w:rPr>
          <w:rFonts w:ascii="Arial" w:hAnsi="Arial" w:cs="Arial"/>
          <w:color w:val="000000"/>
          <w:sz w:val="18"/>
          <w:szCs w:val="18"/>
        </w:rPr>
        <w:t> "О противодействии экстремистской деятельности" (далее - Федеральный закон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Запрещаются распространение в средствах массовой информации, в информационно-телекоммуникационных сетях сведений о способах, методах разработки, изготовления, использования, о местах приобретения наркотических средств, психотропных веществ, их аналогов и прекурсоров, о способах и местах культивирования растений, содержащих наркотические средства, психотропные вещества, их прекурсоры, пропаганда каких-либо преимуществ использования отдельных наркотических средств, психотропных веществ, их аналогов и прекурсоров, растений, содержащих наркотические средства или психотропные вещества либо их прекурсоры, распространение иной информации, распространение которой запрещено федеральными законами.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Порядок сбора информации журналистами на территории (объекте) проведения контртеррористической операции определяется руководителем контртеррористической операции.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 освещении контртеррористической операции запрещается распространение в средствах массовой информации сведений о специальных средствах, технических приемах и тактике проведения такой операции, если их распространение может препятствовать проведению контртеррористической операции или поставить под угрозу жизнь и здоровье людей. Сведения о сотрудниках специальных подразделений, лицах, оказывающих содействие в проведении такой операции, выявлении, предупреждении, пресечении и раскрытии террористического акта, и о членах семей указанных лиц могут быть преданы огласке в соответствии с законодательными актами Российской Федерации о государственной тайне и персональных данных.</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Запрещается распространение в средствах массовой информации, а также в информационно-телекоммуникационных сетях информации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за исключением случаев, предусмотренных пунктами 1 - 3 части четвертой статьи 41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Запрещается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w:t>
      </w:r>
      <w:r>
        <w:rPr>
          <w:rFonts w:ascii="Arial" w:hAnsi="Arial" w:cs="Arial"/>
          <w:color w:val="000000"/>
          <w:spacing w:val="-4"/>
          <w:sz w:val="18"/>
          <w:szCs w:val="18"/>
        </w:rPr>
        <w:t>а равно незаконному изготовлению боеприпасов, за исключением сведений, содержащих инструкции по самостоятельному снаряжению</w:t>
      </w:r>
      <w:r>
        <w:rPr>
          <w:rFonts w:ascii="Arial" w:hAnsi="Arial" w:cs="Arial"/>
          <w:color w:val="000000"/>
          <w:sz w:val="18"/>
          <w:szCs w:val="18"/>
        </w:rPr>
        <w:t> патронов к гражданскому огнестрельному длинноствольному оружию.</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Запрещается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Запрещается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и произведенных ими материалов без указания на статус иностранного агента.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Запрещается реклама в средствах массовой информации и в сообщениях и материалах средств массовой информации в информационно-телекоммуникационных сетях информационных ресурсов иностранных агентов.</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19 июля 1995 г. N 114-ФЗ; </w:t>
      </w:r>
      <w:hyperlink r:id="rId84" w:tgtFrame="_blank" w:history="1">
        <w:r>
          <w:rPr>
            <w:rStyle w:val="a5"/>
            <w:rFonts w:ascii="Arial" w:hAnsi="Arial" w:cs="Arial"/>
            <w:i/>
            <w:iCs/>
            <w:color w:val="000080"/>
            <w:sz w:val="18"/>
            <w:szCs w:val="18"/>
          </w:rPr>
          <w:t>НГР:Р9502965</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20 июня 2000 г. N 90-ФЗ; </w:t>
      </w:r>
      <w:hyperlink r:id="rId85" w:tgtFrame="_blank" w:history="1">
        <w:r>
          <w:rPr>
            <w:rStyle w:val="a5"/>
            <w:rFonts w:ascii="Arial" w:hAnsi="Arial" w:cs="Arial"/>
            <w:i/>
            <w:iCs/>
            <w:color w:val="000080"/>
            <w:sz w:val="18"/>
            <w:szCs w:val="18"/>
          </w:rPr>
          <w:t>НГР:Р0002865</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Федерального закона от 25 июля 2002 г. N 112-ФЗ;  </w:t>
      </w:r>
      <w:hyperlink r:id="rId86" w:tgtFrame="_blank" w:history="1">
        <w:r>
          <w:rPr>
            <w:rStyle w:val="a5"/>
            <w:rFonts w:ascii="Arial" w:hAnsi="Arial" w:cs="Arial"/>
            <w:i/>
            <w:iCs/>
            <w:color w:val="000080"/>
            <w:sz w:val="18"/>
            <w:szCs w:val="18"/>
          </w:rPr>
          <w:t>НГР:Р0203825</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27 июля 2006 г. N 153-ФЗ;  </w:t>
      </w:r>
      <w:hyperlink r:id="rId87" w:tgtFrame="_blank" w:history="1">
        <w:r>
          <w:rPr>
            <w:rStyle w:val="a5"/>
            <w:rFonts w:ascii="Arial" w:hAnsi="Arial" w:cs="Arial"/>
            <w:i/>
            <w:iCs/>
            <w:color w:val="000080"/>
            <w:sz w:val="18"/>
            <w:szCs w:val="18"/>
          </w:rPr>
          <w:t>НГР:Р0602207</w:t>
        </w:r>
      </w:hyperlink>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16 октября 2006 г. N 160-ФЗ;   </w:t>
      </w:r>
      <w:hyperlink r:id="rId88" w:tgtFrame="_blank" w:history="1">
        <w:r>
          <w:rPr>
            <w:rStyle w:val="a5"/>
            <w:rFonts w:ascii="Arial" w:hAnsi="Arial" w:cs="Arial"/>
            <w:i/>
            <w:iCs/>
            <w:color w:val="000080"/>
            <w:sz w:val="18"/>
            <w:szCs w:val="18"/>
          </w:rPr>
          <w:t>НГР:Р0603029</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24 июля 2007 г. N 211-ФЗ;   </w:t>
      </w:r>
      <w:hyperlink r:id="rId89" w:tgtFrame="_blank" w:history="1">
        <w:r>
          <w:rPr>
            <w:rStyle w:val="a5"/>
            <w:rFonts w:ascii="Arial" w:hAnsi="Arial" w:cs="Arial"/>
            <w:i/>
            <w:iCs/>
            <w:color w:val="000080"/>
            <w:sz w:val="18"/>
            <w:szCs w:val="18"/>
          </w:rPr>
          <w:t>НГР:Р0702382</w:t>
        </w:r>
      </w:hyperlink>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90" w:tgtFrame="_blank" w:history="1">
        <w:r>
          <w:rPr>
            <w:rStyle w:val="1"/>
            <w:rFonts w:ascii="Arial" w:hAnsi="Arial" w:cs="Arial"/>
            <w:color w:val="000080"/>
            <w:sz w:val="18"/>
            <w:szCs w:val="18"/>
            <w:u w:val="single"/>
          </w:rPr>
          <w:t>Федерального закона от 11 июля 2011 N 200-ФЗ </w:t>
        </w:r>
      </w:hyperlink>
      <w:r>
        <w:rPr>
          <w:rFonts w:ascii="Arial" w:hAnsi="Arial" w:cs="Arial"/>
          <w:color w:val="000000"/>
          <w:sz w:val="18"/>
          <w:szCs w:val="18"/>
        </w:rPr>
        <w:t>(изменения вступают в силу с 26 июля 2011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91" w:tgtFrame="_blank" w:history="1">
        <w:r>
          <w:rPr>
            <w:rStyle w:val="1"/>
            <w:rFonts w:ascii="Arial" w:hAnsi="Arial" w:cs="Arial"/>
            <w:color w:val="000080"/>
            <w:sz w:val="18"/>
            <w:szCs w:val="18"/>
            <w:u w:val="single"/>
          </w:rPr>
          <w:t>Федерального закона от 05 апреля 2013 N 34-ФЗ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92" w:tgtFrame="_blank" w:history="1">
        <w:r>
          <w:rPr>
            <w:rStyle w:val="1"/>
            <w:rFonts w:ascii="Arial" w:hAnsi="Arial" w:cs="Arial"/>
            <w:color w:val="000080"/>
            <w:sz w:val="18"/>
            <w:szCs w:val="18"/>
            <w:u w:val="single"/>
          </w:rPr>
          <w:t>Федерального закона от 05 апреля 2013 N 50-ФЗ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93" w:tgtFrame="_blank" w:history="1">
        <w:r>
          <w:rPr>
            <w:rStyle w:val="1"/>
            <w:rFonts w:ascii="Arial" w:hAnsi="Arial" w:cs="Arial"/>
            <w:color w:val="000080"/>
            <w:sz w:val="18"/>
            <w:szCs w:val="18"/>
            <w:u w:val="single"/>
          </w:rPr>
          <w:t>Федерального закона от 24 ноября 2014 N 370-ФЗ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94" w:tgtFrame="_blank" w:history="1">
        <w:r>
          <w:rPr>
            <w:rStyle w:val="1"/>
            <w:rFonts w:ascii="Arial" w:hAnsi="Arial" w:cs="Arial"/>
            <w:color w:val="000080"/>
            <w:sz w:val="18"/>
            <w:szCs w:val="18"/>
            <w:u w:val="single"/>
          </w:rPr>
          <w:t>Федерального закона от 29 июля 2017 N 278-ФЗ,</w:t>
        </w:r>
      </w:hyperlink>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95" w:tgtFrame="_blank" w:history="1">
        <w:r>
          <w:rPr>
            <w:rStyle w:val="1"/>
            <w:rFonts w:ascii="Arial" w:hAnsi="Arial" w:cs="Arial"/>
            <w:color w:val="000080"/>
            <w:sz w:val="18"/>
            <w:szCs w:val="18"/>
            <w:u w:val="single"/>
          </w:rPr>
          <w:t>Федерального закона от 01 мая 2019 N 89-ФЗ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96" w:tgtFrame="_blank" w:history="1">
        <w:r>
          <w:rPr>
            <w:rStyle w:val="1"/>
            <w:rFonts w:ascii="Arial" w:hAnsi="Arial" w:cs="Arial"/>
            <w:color w:val="000080"/>
            <w:sz w:val="18"/>
            <w:szCs w:val="18"/>
            <w:u w:val="single"/>
          </w:rPr>
          <w:t>Федерального закона от 30 декабря 2020 N 481-ФЗ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97" w:tgtFrame="_blank" w:history="1">
        <w:r>
          <w:rPr>
            <w:rStyle w:val="1"/>
            <w:rFonts w:ascii="Arial" w:hAnsi="Arial" w:cs="Arial"/>
            <w:color w:val="000080"/>
            <w:sz w:val="18"/>
            <w:szCs w:val="18"/>
            <w:u w:val="single"/>
          </w:rPr>
          <w:t>Федерального закона от 28 июня 2021 N 231-ФЗ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98" w:tgtFrame="_blank" w:history="1">
        <w:r>
          <w:rPr>
            <w:rStyle w:val="1"/>
            <w:rFonts w:ascii="Arial" w:hAnsi="Arial" w:cs="Arial"/>
            <w:color w:val="000080"/>
            <w:sz w:val="18"/>
            <w:szCs w:val="18"/>
            <w:u w:val="single"/>
          </w:rPr>
          <w:t>Федерального закона от 01 июля 2021 N 290-ФЗ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99" w:tgtFrame="_blank" w:history="1">
        <w:r>
          <w:rPr>
            <w:rStyle w:val="hyperlink"/>
            <w:rFonts w:ascii="Arial" w:hAnsi="Arial" w:cs="Arial"/>
            <w:i/>
            <w:iCs/>
            <w:color w:val="000080"/>
            <w:sz w:val="18"/>
            <w:szCs w:val="18"/>
          </w:rPr>
          <w:t>Федерального закона от 05 декабря 2022 N 478-ФЗ </w:t>
        </w:r>
      </w:hyperlink>
      <w:r>
        <w:rPr>
          <w:rFonts w:ascii="Arial" w:hAnsi="Arial" w:cs="Arial"/>
          <w:i/>
          <w:iCs/>
          <w:color w:val="00008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00" w:tgtFrame="_blank" w:history="1">
        <w:r>
          <w:rPr>
            <w:rStyle w:val="hyperlink"/>
            <w:rFonts w:ascii="Arial" w:hAnsi="Arial" w:cs="Arial"/>
            <w:i/>
            <w:iCs/>
            <w:color w:val="333399"/>
            <w:sz w:val="18"/>
            <w:szCs w:val="18"/>
          </w:rPr>
          <w:t>Федерального закона от 05 декабря 2022 N 498-ФЗ </w:t>
        </w:r>
      </w:hyperlink>
      <w:r>
        <w:rPr>
          <w:rFonts w:ascii="Arial" w:hAnsi="Arial" w:cs="Arial"/>
          <w:i/>
          <w:iCs/>
          <w:color w:val="333399"/>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01" w:tgtFrame="_blank" w:history="1">
        <w:r>
          <w:rPr>
            <w:rStyle w:val="hyperlink"/>
            <w:rFonts w:ascii="Arial" w:hAnsi="Arial" w:cs="Arial"/>
            <w:i/>
            <w:iCs/>
            <w:color w:val="000080"/>
            <w:sz w:val="18"/>
            <w:szCs w:val="18"/>
          </w:rPr>
          <w:t>Федерального закона от 29 декабря 2022 N 585-ФЗ </w:t>
        </w:r>
      </w:hyperlink>
      <w:r>
        <w:rPr>
          <w:rFonts w:ascii="Arial" w:hAnsi="Arial" w:cs="Arial"/>
          <w:i/>
          <w:iCs/>
          <w:color w:val="00008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02" w:tgtFrame="_blank" w:history="1">
        <w:r>
          <w:rPr>
            <w:rStyle w:val="hyperlink"/>
            <w:rFonts w:ascii="Arial" w:hAnsi="Arial" w:cs="Arial"/>
            <w:i/>
            <w:iCs/>
            <w:color w:val="000080"/>
            <w:sz w:val="18"/>
            <w:szCs w:val="18"/>
          </w:rPr>
          <w:t>Федерального закона от 11 марта 2024 N 42-ФЗ </w:t>
        </w:r>
      </w:hyperlink>
      <w:r>
        <w:rPr>
          <w:rFonts w:ascii="Arial" w:hAnsi="Arial" w:cs="Arial"/>
          <w:i/>
          <w:iCs/>
          <w:color w:val="00008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03" w:tgtFrame="_blank" w:history="1">
        <w:r>
          <w:rPr>
            <w:rStyle w:val="hyperlink"/>
            <w:rFonts w:ascii="Arial" w:hAnsi="Arial" w:cs="Arial"/>
            <w:i/>
            <w:iCs/>
            <w:color w:val="000080"/>
            <w:sz w:val="18"/>
            <w:szCs w:val="18"/>
            <w:u w:val="single"/>
          </w:rPr>
          <w:t>Федерального закона от 08 августа 2024 N 224-ФЗ </w:t>
        </w:r>
      </w:hyperlink>
      <w:r>
        <w:rPr>
          <w:rFonts w:ascii="Arial" w:hAnsi="Arial" w:cs="Arial"/>
          <w:i/>
          <w:iCs/>
          <w:color w:val="000080"/>
          <w:sz w:val="18"/>
          <w:szCs w:val="18"/>
        </w:rPr>
        <w:t>&gt;</w:t>
      </w:r>
    </w:p>
    <w:p w:rsidR="003C1D21" w:rsidRDefault="003C1D21" w:rsidP="003C1D21">
      <w:pPr>
        <w:pStyle w:val="a10"/>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 Законодательство о средствах массовой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Законодательство Российской Федерации о средствах массовой информации состоит из настоящего Закона и издаваемых в соответствии с ним иных нормативных правовых актов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Если межгосударственным договором, заключенным Российской Федерацией, предусмотрены для организации и деятельности средств массовой информации иные правила, чем установленные настоящим Законом, применяются правила межгосударственного договора.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22 августа 2004 г. N 122-ФЗ; </w:t>
      </w:r>
      <w:hyperlink r:id="rId104" w:tgtFrame="_blank" w:history="1">
        <w:r>
          <w:rPr>
            <w:rStyle w:val="a5"/>
            <w:rFonts w:ascii="Arial" w:hAnsi="Arial" w:cs="Arial"/>
            <w:i/>
            <w:iCs/>
            <w:color w:val="000080"/>
            <w:sz w:val="18"/>
            <w:szCs w:val="18"/>
          </w:rPr>
          <w:t>НГР:Р0403701</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6. Применение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Настоящий Закон применяется в отношении средств массовой информации, учреждаемых в Российской Федерации, а для создаваемых за ее пределами - лишь в части, касающейся распространения их продукции в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Юридические лица и граждане других государств, лица без гражданства пользуются правами и несут обязанности, предусмотренные настоящим Законом, наравне с организациями и гражданами Российской Федерации, если иное не установлено законом.</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hyperlink r:id="rId105" w:tgtFrame="_blank" w:history="1">
        <w:r>
          <w:rPr>
            <w:rStyle w:val="1"/>
            <w:rFonts w:ascii="Arial" w:hAnsi="Arial" w:cs="Arial"/>
            <w:color w:val="000080"/>
            <w:sz w:val="18"/>
            <w:szCs w:val="18"/>
            <w:u w:val="single"/>
          </w:rPr>
          <w:t>Федерального закона от 25 ноября 2017 N 327-ФЗ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hyperlink r:id="rId106" w:tgtFrame="_blank" w:history="1">
        <w:r>
          <w:rPr>
            <w:rStyle w:val="1"/>
            <w:rFonts w:ascii="Arial" w:hAnsi="Arial" w:cs="Arial"/>
            <w:color w:val="000080"/>
            <w:sz w:val="18"/>
            <w:szCs w:val="18"/>
            <w:u w:val="single"/>
          </w:rPr>
          <w:t>Федерального закона от 02 декабря 2019 N 426-ФЗ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hyperlink r:id="rId107" w:tgtFrame="_blank" w:history="1">
        <w:r>
          <w:rPr>
            <w:rStyle w:val="hyperlink"/>
            <w:rFonts w:ascii="Arial" w:hAnsi="Arial" w:cs="Arial"/>
            <w:i/>
            <w:iCs/>
            <w:color w:val="000080"/>
            <w:sz w:val="18"/>
            <w:szCs w:val="18"/>
          </w:rPr>
          <w:t>Федерального закона от 14 июля 2022 N 255-ФЗ </w:t>
        </w:r>
      </w:hyperlink>
      <w:r>
        <w:rPr>
          <w:rFonts w:ascii="Arial" w:hAnsi="Arial" w:cs="Arial"/>
          <w:color w:val="000000"/>
          <w:sz w:val="18"/>
          <w:szCs w:val="18"/>
        </w:rPr>
        <w:t>(изменения вступают в силу с 1 декабря 2022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6</w:t>
      </w:r>
      <w:r>
        <w:rPr>
          <w:rFonts w:ascii="Arial" w:hAnsi="Arial" w:cs="Arial"/>
          <w:color w:val="000000"/>
          <w:position w:val="5"/>
          <w:sz w:val="18"/>
          <w:szCs w:val="18"/>
        </w:rPr>
        <w:t>1</w:t>
      </w:r>
      <w:r>
        <w:rPr>
          <w:rFonts w:ascii="Arial" w:hAnsi="Arial" w:cs="Arial"/>
          <w:color w:val="000000"/>
          <w:sz w:val="18"/>
          <w:szCs w:val="18"/>
        </w:rPr>
        <w:t>. Государственная информационная система в области средств</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108" w:tgtFrame="_blank" w:history="1">
        <w:r>
          <w:rPr>
            <w:rStyle w:val="1"/>
            <w:rFonts w:ascii="Arial" w:hAnsi="Arial" w:cs="Arial"/>
            <w:color w:val="000080"/>
            <w:sz w:val="18"/>
            <w:szCs w:val="18"/>
            <w:u w:val="single"/>
          </w:rPr>
          <w:t>Федеральным законом от 14 июня 2011 N 142-ФЗ (изменения вступают в силу с 10 ноября 2011 г.)</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целях предоставления физическим лицам, организациям, органам государственной власти, органам местного самоуправления актуальной информации о зарегистрированных средствах массовой информации, о лицах, осуществляющих деятельность в области средств массовой информации (учредителях, редакциях, главных редакторах, издателях, вещателях, распространителях, информационных агентствах), обеспечения получения от заинтересованных лиц и направления им документов, предусмотренных настоящим Законом, в форме электронных документов с использованием информационно-телекоммуникационных технологий, в том числе посредством обеспечения авторизованного доступа к подсистеме "личный кабинет", создается и функционирует государственная информационная система в области средств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Создание государственной информационной системы в области средств массовой информации осуществляется федеральным органом исполнительной власти, уполномоченным Правительством Российской Федерации, в соответствии с правилами, утвержденными Правительством Российской Федерации.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Порядок функционирования государственной информационной системы в области средств массовой информации, ее структура и условия предоставления содержащейся в ней информации устанавливаются Правительством Российской Федерации.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Информация, содержащаяся в государственной информационной системе в области средств массовой информации, в обязательном порядке должна включать в себя: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сведения из реестра зарегистрированных средств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сведения из реестра лицензий на телевизионное вещание, радиовещание;</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сведения о законодательстве Российской Федерации о средствах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иные установленные Правительством Российской Федерации сведения в области средств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II. ОРГАНИЗАЦИЯ ДЕЯТЕЛЬНОСТИ СРЕДСТВ</w:t>
      </w:r>
    </w:p>
    <w:p w:rsidR="003C1D21" w:rsidRDefault="003C1D21" w:rsidP="003C1D21">
      <w:pPr>
        <w:pStyle w:val="a10"/>
        <w:spacing w:before="0" w:beforeAutospacing="0" w:after="0" w:afterAutospacing="0"/>
        <w:jc w:val="center"/>
        <w:rPr>
          <w:rFonts w:ascii="Arial" w:hAnsi="Arial" w:cs="Arial"/>
          <w:color w:val="000000"/>
          <w:sz w:val="18"/>
          <w:szCs w:val="18"/>
        </w:rPr>
      </w:pPr>
      <w:r>
        <w:rPr>
          <w:rFonts w:ascii="Arial" w:hAnsi="Arial" w:cs="Arial"/>
          <w:color w:val="000000"/>
          <w:sz w:val="18"/>
          <w:szCs w:val="18"/>
        </w:rPr>
        <w:t>МАССОВОЙ ИНФОРМАЦИИ</w:t>
      </w:r>
    </w:p>
    <w:p w:rsidR="003C1D21" w:rsidRDefault="003C1D21" w:rsidP="003C1D21">
      <w:pPr>
        <w:pStyle w:val="a10"/>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7. Учредитель</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Учредителем (соучредителем) средства массовой информации может быть гражданин, объединение граждан, организация, государственный орган.Учредителем (соучредителем) печатного средства массовой информации в соответствии с Федеральным законом </w:t>
      </w:r>
      <w:hyperlink r:id="rId109" w:tgtFrame="_blank" w:history="1">
        <w:r>
          <w:rPr>
            <w:rStyle w:val="a5"/>
            <w:rFonts w:ascii="Arial" w:hAnsi="Arial" w:cs="Arial"/>
            <w:i/>
            <w:iCs/>
            <w:color w:val="000080"/>
            <w:sz w:val="18"/>
            <w:szCs w:val="18"/>
          </w:rPr>
          <w:t>от 6 октября 2003 года N 131-ФЗ; НГР:Р0303925</w:t>
        </w:r>
      </w:hyperlink>
      <w:r>
        <w:rPr>
          <w:rFonts w:ascii="Arial" w:hAnsi="Arial" w:cs="Arial"/>
          <w:color w:val="000000"/>
          <w:sz w:val="18"/>
          <w:szCs w:val="18"/>
        </w:rPr>
        <w:t> "Об общих принципах организации местного самоуправления в Российской Федерации" может быть орган местного самоуправления.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Не может выступать учредителем: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гражданин, отбывающий наказание в местах лишения свободы либо имеющий судимость за совершение преступлений с использованием средств массовой информации или информационно-телекоммуникационных сетей, в том числе сети "Интернет", или за совершение преступлений, связанных с осуществлением экстремистской деятельности, а также гражданин, не достигший восемнадцатилетнего возраста или признанный судом недееспособным;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объединение граждан, предприятие, учреждение, организация, деятельность которого запрещена по закону;</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гражданин другого государства или лицо без гражданства, не проживающее постоянно в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Соучредители выступают в качестве учредителя совместно, за исключением случаев, предусмотренных частью второй статьи 11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22 августа 2004 г. N 122-ФЗ; </w:t>
      </w:r>
      <w:hyperlink r:id="rId110" w:tgtFrame="_blank" w:history="1">
        <w:r>
          <w:rPr>
            <w:rStyle w:val="a5"/>
            <w:rFonts w:ascii="Arial" w:hAnsi="Arial" w:cs="Arial"/>
            <w:i/>
            <w:iCs/>
            <w:color w:val="000080"/>
            <w:sz w:val="18"/>
            <w:szCs w:val="18"/>
          </w:rPr>
          <w:t>НГР:Р0403701</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декабря 2008 г. N 281-ФЗ; </w:t>
      </w:r>
      <w:hyperlink r:id="rId111" w:tgtFrame="_blank" w:history="1">
        <w:r>
          <w:rPr>
            <w:rStyle w:val="a5"/>
            <w:rFonts w:ascii="Arial" w:hAnsi="Arial" w:cs="Arial"/>
            <w:i/>
            <w:iCs/>
            <w:color w:val="000080"/>
            <w:sz w:val="18"/>
            <w:szCs w:val="18"/>
          </w:rPr>
          <w:t>НГР:Р0804701</w:t>
        </w:r>
      </w:hyperlink>
      <w:r>
        <w:rPr>
          <w:rFonts w:ascii="Arial" w:hAnsi="Arial" w:cs="Arial"/>
          <w:color w:val="000000"/>
          <w:sz w:val="18"/>
          <w:szCs w:val="18"/>
        </w:rPr>
        <w:t> (изменения вступают в силу с 29 декабря 2008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12" w:tgtFrame="_blank" w:history="1">
        <w:r>
          <w:rPr>
            <w:rStyle w:val="1"/>
            <w:rFonts w:ascii="Arial" w:hAnsi="Arial" w:cs="Arial"/>
            <w:color w:val="000080"/>
            <w:sz w:val="18"/>
            <w:szCs w:val="18"/>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13" w:tgtFrame="_blank" w:history="1">
        <w:r>
          <w:rPr>
            <w:rStyle w:val="hyperlink"/>
            <w:rFonts w:ascii="Arial" w:hAnsi="Arial" w:cs="Arial"/>
            <w:i/>
            <w:iCs/>
            <w:color w:val="000080"/>
            <w:sz w:val="18"/>
            <w:szCs w:val="18"/>
          </w:rPr>
          <w:t>Федерального закона от 13 июня 2023 N 227-ФЗ </w:t>
        </w:r>
      </w:hyperlink>
      <w:r>
        <w:rPr>
          <w:rFonts w:ascii="Arial" w:hAnsi="Arial" w:cs="Arial"/>
          <w:i/>
          <w:iCs/>
          <w:color w:val="000080"/>
          <w:sz w:val="18"/>
          <w:szCs w:val="18"/>
        </w:rPr>
        <w:t>&gt;</w:t>
      </w:r>
    </w:p>
    <w:p w:rsidR="003C1D21" w:rsidRDefault="003C1D21" w:rsidP="003C1D21">
      <w:pPr>
        <w:pStyle w:val="a10"/>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Статья 8. Регистрация средства массовой информации</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&lt;В новой ред. </w:t>
      </w:r>
      <w:hyperlink r:id="rId114" w:tgtFrame="_blank" w:history="1">
        <w:r>
          <w:rPr>
            <w:rStyle w:val="1"/>
            <w:color w:val="000080"/>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г.)&gt;</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Редакция средства массовой информации осуществляет свою деятельность после его регистрации, за исключением случаев освобождения от регистрации, предусмотренных настоящим Законом.</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Сайт в информационно-телекоммуникационной сети "Интернет" может быть зарегистрирован как сетевое издание в соответствии с настоящим Законом.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Заявление о регистрации средства массовой информации, продукция которого предназначена для распространения преимущественно:</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1) на всей территории Российской Федерации и за ее пределами, подается учредителем в федеральный орган исполнительной власти, уполномоченный Правительством Российской Федерации;</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2) на территории субъекта Российской Федерации, территории муниципального образования, подается учредителем в территориальный орган федерального органа исполнительной власти, уполномоченного Правительством Российской Федерации;</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3) на территориях двух и более субъектов Российской Федерации, подается учредителем в территориальный орган федерального органа исполнительной власти, уполномоченного Правительством Российской Федерации, в порядке, установленном указанным федеральным органом исполнительной власти.</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Заявление о регистрации средства массовой информации и прилагаемые к нему документы представляются в регистрирующий орган непосредственно или направляются заказным почтовым отправлением с уведомлением о вручении. Заявитель вправе направить указанные заявление и документы в регистрирующий орган в форме электронных документов, подписанных усиленной квалифицированной электронной подписью, в том числе с использованием единого портала государственных и муниципальных услуг.</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Рассмотрение заявления о регистрации средства массовой информации осуществляется регистрирующим органом в течение тридцати рабочих дней с даты его поступления.</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Средство массовой информации считается зарегистрированным с даты принятия регистрирующим органом решения о регистрации средства массовой информации и внесения соответствующей записи в реестр зарегистрированных средств массовой информации. Регистрирующий орган обязан обеспечить внесение записи в реестр зарегистрированных средств массовой информации в день принятия соответствующего решения.</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На основании решения о регистрации средства массовой информации в течение пяти рабочих дней заявителю выдается или направляется выписка из реестра зарегистрированных средств массовой информации.</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lastRenderedPageBreak/>
        <w:t>Регистрирующий орган ведет реестр зарегистрированных средств массовой информации в порядке, установленном федеральным органом исполнительной власти, уполномоченным Правительством Российской Федерации.</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Информация, содержащаяся в реестре зарегистрированных средств массовой информации, является открытой и доступной для ознакомления с ней любых физических и юридических лиц, за исключением случаев, если доступ к такой информации ограничен в соответствии с федеральными законами.</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Сведения о конкретном средстве массовой информации предоставляются регистрирующим органом бесплатно в течение пяти рабочих дней со дня получения заявления о предоставлении таких сведений.</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Сведения о конкретном средстве массовой информации направляются в письменной форме или в форме электронного документа, подписанного усиленной квалифицированной электронной подписью, в виде выписки из реестра зарегистрированных средств массовой информации. Форма выписки из реестра зарегистрированных средств массовой информации устанавливается федеральным органом исполнительной власти, уполномоченным Правительством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Учредитель сохраняет за собой право приступить к производству продукции средства массовой информации в течение одного года со дня регистрации средства массовой информации. В случае пропуска этого срока регистрация средства массовой информации признается недействительной в порядке, установленном настоящим Законом.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9. Недопустимость повторной регистрации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Зарегистрированное средство массовой информации не может быть повторно зарегистрировано в том же или ином регистрирующем органе.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установления судом факта повторной регистрации законной признается первая по дате регистрация.</w:t>
      </w:r>
    </w:p>
    <w:p w:rsidR="003C1D21" w:rsidRDefault="003C1D21" w:rsidP="003C1D21">
      <w:pPr>
        <w:pStyle w:val="a10"/>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10. Заявление о регистрации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заявлении о регистрации средства массовой информации должны быть указаны: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сведения об учредителе (соучредителях), обусловленные требованиями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наименование (название)средства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15" w:tgtFrame="_blank" w:history="1">
        <w:r>
          <w:rPr>
            <w:rStyle w:val="1"/>
            <w:rFonts w:ascii="Arial" w:hAnsi="Arial" w:cs="Arial"/>
            <w:color w:val="000080"/>
            <w:sz w:val="18"/>
            <w:szCs w:val="18"/>
            <w:u w:val="single"/>
          </w:rPr>
          <w:t>Федерального закона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язык (языки);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адрес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форма периодического распространения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предполагаемая территория распространения продукции;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примерная тематика и (или) специализация;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предполагаемые периодичность выпуска, максимальный объем средства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источники финансирования;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сведения о том, в отношении каких других средств массовой информации заявитель является учредителем, собственником, главным редактором (редакцией), издателем или распространителем.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доменное имя сайта в информационно-телекоммуникационной сети "Интернет" для сетевого издания.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16" w:tgtFrame="_blank" w:history="1">
        <w:r>
          <w:rPr>
            <w:rStyle w:val="1"/>
            <w:rFonts w:ascii="Arial" w:hAnsi="Arial" w:cs="Arial"/>
            <w:color w:val="000080"/>
            <w:sz w:val="18"/>
            <w:szCs w:val="18"/>
            <w:u w:val="single"/>
          </w:rPr>
          <w:t>Федеральным законом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информация об уплате государственной пошлины.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17" w:tgtFrame="_blank" w:history="1">
        <w:r>
          <w:rPr>
            <w:rStyle w:val="1"/>
            <w:rFonts w:ascii="Arial" w:hAnsi="Arial" w:cs="Arial"/>
            <w:color w:val="000080"/>
            <w:sz w:val="18"/>
            <w:szCs w:val="18"/>
            <w:u w:val="single"/>
          </w:rPr>
          <w:t>Федеральным законом от 29 июля 2017 N 239-ФЗ </w:t>
        </w:r>
      </w:hyperlink>
      <w:r>
        <w:rPr>
          <w:rFonts w:ascii="Arial" w:hAnsi="Arial" w:cs="Arial"/>
          <w:color w:val="000000"/>
          <w:sz w:val="18"/>
          <w:szCs w:val="18"/>
        </w:rPr>
        <w:t>(изменения вступают в силу с 1 января 2018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 заявлению прилагаются документы, подтверждающие соблюдение заявителем при учреждении средства массовой информации требований, установленных настоящим Законом. Перечни таких документов утверждаются Правительством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18" w:tgtFrame="_blank" w:history="1">
        <w:r>
          <w:rPr>
            <w:rStyle w:val="1"/>
            <w:rFonts w:ascii="Arial" w:hAnsi="Arial" w:cs="Arial"/>
            <w:color w:val="000080"/>
            <w:sz w:val="18"/>
            <w:szCs w:val="18"/>
            <w:u w:val="single"/>
          </w:rPr>
          <w:t>Федерального закона от 14 июня 2011 N 142-ФЗ (изменения вступают в силу с 10 ноября 2011 г.)</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19" w:tgtFrame="_blank" w:history="1">
        <w:r>
          <w:rPr>
            <w:rStyle w:val="1"/>
            <w:rFonts w:ascii="Arial" w:hAnsi="Arial" w:cs="Arial"/>
            <w:color w:val="000080"/>
            <w:sz w:val="18"/>
            <w:szCs w:val="18"/>
            <w:u w:val="single"/>
          </w:rPr>
          <w:t>Федерального закона от 14 октября 2014 N 305-ФЗ </w:t>
        </w:r>
      </w:hyperlink>
      <w:r>
        <w:rPr>
          <w:rFonts w:ascii="Arial" w:hAnsi="Arial" w:cs="Arial"/>
          <w:color w:val="000000"/>
          <w:sz w:val="18"/>
          <w:szCs w:val="18"/>
        </w:rPr>
        <w:t>(изменения вступают в силу с 1 января 2016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20" w:tgtFrame="_blank" w:history="1">
        <w:r>
          <w:rPr>
            <w:rStyle w:val="1"/>
            <w:rFonts w:ascii="Arial" w:hAnsi="Arial" w:cs="Arial"/>
            <w:color w:val="000080"/>
            <w:sz w:val="18"/>
            <w:szCs w:val="18"/>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г.)&gt;</w:t>
      </w:r>
    </w:p>
    <w:p w:rsidR="003C1D21" w:rsidRDefault="003C1D21" w:rsidP="003C1D21">
      <w:pPr>
        <w:pStyle w:val="a10"/>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11. Внесение изменений в запись о регистрации средства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массовой информации и уведомление регистрирующего органа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новой ред. </w:t>
      </w:r>
      <w:hyperlink r:id="rId121" w:tgtFrame="_blank" w:history="1">
        <w:r>
          <w:rPr>
            <w:rStyle w:val="1"/>
            <w:color w:val="000080"/>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Смена учредителя, изменение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допускаются лишь при условии внесения соответствующих изменений в запись о регистрации средства массовой информации. Внесение изменений в запись о регистрации средства массовой информации осуществляется в том же порядке, что и регистрация средства массовой информации.</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xml:space="preserve">Заявление о внесении изменения в запись о регистрации средства массовой информации в случае изменения состава соучредителей в связи со смертью физического лица - соучредителя средства массовой информации или в связи с объявлением его умершим подается другим соучредителем (соучредителями) не </w:t>
      </w:r>
      <w:r>
        <w:rPr>
          <w:rFonts w:ascii="Arial" w:hAnsi="Arial" w:cs="Arial"/>
          <w:color w:val="000000"/>
          <w:sz w:val="18"/>
          <w:szCs w:val="18"/>
        </w:rPr>
        <w:lastRenderedPageBreak/>
        <w:t>позднее чем по истечении одного месяца со дня, когда такому соучредителю (соучредителям) стало известно или должно было стать известно о смерти физического лица - соучредителя средства массовой информации или об объявлении его умершим. В случае уклонения одного или нескольких соучредителей средства массовой информации от подачи указанного заявления изменение в запись о регистрации средства массовой информации вносится на основании заявления другого соучредителя (соучредителей) с приложением к заявлению документов, подтверждающих совершение данным соучредителем (соучредителями) действий, предпринятых для исполнения установленной настоящим Законом обязанности по направлению заявления всеми соучредителями.</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В течение месяца со дня изменения места нахождения учредителя и (или) редакции, периодичности выпуска и максимального объема средства массовой информации, принятия решения о прекращении, приостановлении или возобновлении деятельности средства массовой информации учредитель обязан уведомить об этом регистрирующий орган. Уведомление представляется в регистрирующий орган в письменной форме непосредственно или направляется заказным почтовым отправлением с уведомлением о вручении. Уведомление может быть представлено в регистрирующий орган в форме электронного документа, подписанного усиленной квалифицированной электронной подписью, в том числе с использованием единого портала государственных и муниципальных услуг. Сведения, содержащиеся в уведомлении, вносятся в реестр зарегистрированных средств массовой информации в соответствии с порядком его ведения. В случае, если уведомление подано неуполномоченным лицом или сведения, содержащиеся в нем, не соответствуют действительности, такое уведомление подлежит возврату.</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 ред. </w:t>
      </w:r>
      <w:hyperlink r:id="rId122" w:tgtFrame="_blank" w:history="1">
        <w:r>
          <w:rPr>
            <w:rStyle w:val="hyperlink"/>
            <w:rFonts w:ascii="Arial" w:hAnsi="Arial" w:cs="Arial"/>
            <w:i/>
            <w:iCs/>
            <w:color w:val="000080"/>
            <w:sz w:val="18"/>
            <w:szCs w:val="18"/>
          </w:rPr>
          <w:t>Федерального закона от 13 июня 2023 N 227-ФЗ</w:t>
        </w:r>
        <w:r>
          <w:rPr>
            <w:rStyle w:val="hyperlink"/>
            <w:i/>
            <w:iCs/>
            <w:color w:val="000080"/>
          </w:rPr>
          <w:t>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12. Освобождение от регистрации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Не требуется регистрации: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средств массовой информации, учреждаемых органами государственной власти и органами местного самоуправления исключительно для издания их официальных сообщений и материалов, нормативных и иных актов;</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периодических печатных изданий тиражом менее одной тысячи экземпляров;</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радио- и телепрограмм, распространяемых по кабельным сетям, ограниченным помещением и территорией одного государственного учреждения, одной образовательной организации или одного промышленного предприятия, либо имеющим не более десяти абонентов;</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аудио- и видеопрограмм, распространяемых в записи тиражом не более десяти экземпляров.</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22 августа 2004 г. N 122-ФЗ; </w:t>
      </w:r>
      <w:hyperlink r:id="rId123" w:tgtFrame="_blank" w:history="1">
        <w:r>
          <w:rPr>
            <w:rStyle w:val="a5"/>
            <w:rFonts w:ascii="Arial" w:hAnsi="Arial" w:cs="Arial"/>
            <w:i/>
            <w:iCs/>
            <w:color w:val="000080"/>
            <w:sz w:val="18"/>
            <w:szCs w:val="18"/>
          </w:rPr>
          <w:t>НГР:Р0403701</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24" w:tgtFrame="_blank" w:history="1">
        <w:r>
          <w:rPr>
            <w:rStyle w:val="1"/>
            <w:rFonts w:ascii="Arial" w:hAnsi="Arial" w:cs="Arial"/>
            <w:color w:val="000080"/>
            <w:sz w:val="18"/>
            <w:szCs w:val="18"/>
            <w:u w:val="single"/>
          </w:rPr>
          <w:t>Федерального закона от 02 июля 2013 N 185-ФЗ </w:t>
        </w:r>
      </w:hyperlink>
      <w:r>
        <w:rPr>
          <w:rFonts w:ascii="Arial" w:hAnsi="Arial" w:cs="Arial"/>
          <w:color w:val="000000"/>
          <w:sz w:val="18"/>
          <w:szCs w:val="18"/>
        </w:rPr>
        <w:t>&gt;</w:t>
      </w:r>
    </w:p>
    <w:p w:rsidR="003C1D21" w:rsidRDefault="003C1D21" w:rsidP="003C1D21">
      <w:pPr>
        <w:pStyle w:val="a10"/>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13. Отказ в регистрации средства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или во внесении изменений в запись о регистрации средства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новой ред. </w:t>
      </w:r>
      <w:hyperlink r:id="rId125" w:tgtFrame="_blank" w:history="1">
        <w:r>
          <w:rPr>
            <w:rStyle w:val="1"/>
            <w:color w:val="000080"/>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Отказ в регистрации средства массовой информации или во внесении изменений в запись о регистрации средства массовой информации возможен только по следующим основаниям:</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заявление подано от имени лица, не обладающего правом на учреждение средства массовой информации в соответствии с настоящим Законом;</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указанные в заявлении сведения не соответствуют действительности;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наименование (название), примерная тематика и (или) специализация средства массовой информации нарушают положение части первой статьи 4 настоящего Закона;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регистрирующим органом ранее зарегистрировано средство массовой информации с теми же наименованием (названием) и формой распространения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Не допускается внесение изменений в запись о регистрации средства массовой информации, если в запись о регистрации средства массовой информации были внесены сведения о приостановлении или прекращении деятельности средства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Извещение об отказе в регистрации средства массовой информации или во внесении изменений в запись о регистрации средства массовой информации направляется заявителю в письменной форме с указанием оснований отказа, предусмотренных настоящим Законом, в течение тридцати рабочих дней с даты поступления соответствующего заявления.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случае подачи заявления о регистрации средства массовой информации или о внесении изменений в запись о регистрации средства массовой информации в форме электронного документа, в том числе с использованием единого портала государственных и муниципальных услуг, извещение об отказе в регистрации средства массовой информации или во внесении изменений в запись о регистрации средства массовой информации направляется заявителю в форме электронного документа, подписанного усиленной квалифицированной электронной подписью.</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Заявление о регистрации средства массовой информации или о внесении изменений в запись о регистрации средства массовой информации возвращается заявителю без рассмотрения в течение тридцати рабочих дней с даты поступления соответствующего заявления с указанием основания возврата: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lastRenderedPageBreak/>
        <w:t>1) если заявление подано с нарушением требований части третьей статьи 8 или части первой статьи 10 настоящего Закона;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если заявление от имени учредителя подано лицом, не имеющим на то полномочий;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если не уплачена государственная пошлина.</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После устранения нарушений заявление принимается к рассмотрению.</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14. Государственная пошлина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новой ред. </w:t>
      </w:r>
      <w:hyperlink r:id="rId126" w:tgtFrame="_blank" w:history="1">
        <w:r>
          <w:rPr>
            <w:rStyle w:val="1"/>
            <w:color w:val="000080"/>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г.)&gt;</w:t>
      </w:r>
    </w:p>
    <w:p w:rsidR="003C1D21" w:rsidRDefault="003C1D21" w:rsidP="003C1D21">
      <w:pPr>
        <w:pStyle w:val="a3"/>
        <w:spacing w:before="0" w:beforeAutospacing="0" w:after="0" w:afterAutospacing="0"/>
        <w:jc w:val="both"/>
        <w:rPr>
          <w:color w:val="000000"/>
        </w:rPr>
      </w:pPr>
      <w:r>
        <w:rPr>
          <w:rFonts w:ascii="Arial" w:hAnsi="Arial" w:cs="Arial"/>
          <w:color w:val="000000"/>
          <w:sz w:val="18"/>
          <w:szCs w:val="18"/>
        </w:rPr>
        <w:t> </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За государственную регистрацию средства массовой информации, внесение изменений в запись о регистрации средства массовой информации, выдачу разрешения на распространение продукции зарубежного периодического печатного издания на территории Российской Федерации уплачивается государственная пошлина в размерах и порядке, которые установлены законодательством Российской Федерации о налогах и сборах.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15. Признание регистрации средства массовой информации недействительной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новой ред. </w:t>
      </w:r>
      <w:hyperlink r:id="rId127" w:tgtFrame="_blank" w:history="1">
        <w:r>
          <w:rPr>
            <w:rStyle w:val="1"/>
            <w:color w:val="000080"/>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г.)&gt;</w:t>
      </w:r>
    </w:p>
    <w:p w:rsidR="003C1D21" w:rsidRDefault="003C1D21" w:rsidP="003C1D21">
      <w:pPr>
        <w:pStyle w:val="a3"/>
        <w:spacing w:before="0" w:beforeAutospacing="0" w:after="0" w:afterAutospacing="0"/>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Регистрация средства массовой информации может быть признана недействительной судом в порядке административного судопроизводства по заявлению регистрирующего органа в случае:</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128" w:tgtFrame="_blank" w:history="1">
        <w:r>
          <w:rPr>
            <w:rStyle w:val="hyperlink"/>
            <w:rFonts w:ascii="Arial" w:hAnsi="Arial" w:cs="Arial"/>
            <w:i/>
            <w:iCs/>
            <w:color w:val="000080"/>
            <w:sz w:val="18"/>
            <w:szCs w:val="18"/>
          </w:rPr>
          <w:t>Федерального закона от 14 июля 2022 N 277-ФЗ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если представленные заявителем в регистрирующий орган в соответствии со статьей 10 настоящего Закона сведения не соответствуют действительности;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если средство массовой информации не выходит в свет (в эфир) более одного года;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если устав редакции или заменяющий его договор не направлен в регистрирующий орган в течение трех месяцев со дня первого выхода в свет (в эфир) средства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если имела место повторная регистрация средства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Регистрирующий орган обращается в суд с административным исковым заявлением о признании регистрации средства массовой информации недействительной.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течение пяти рабочих дней с момента поступления в регистрирующий орган вступившего в законную силу решения суда о признании регистрации средства массовой информации недействительной регистрирующий орган вносит в реестр зарегистрированных средств массовой информации соответствующую запись.</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В случае смерти физического лица, реорганизации или ликвидации объединения граждан либо прекращения юридического лица, которые являются учредителем средства массовой информации и права и обязанности которых не перешли к редакции в соответствии с частью четвертой статьи 18 настоящего Закона, регистрация средства массовой информации утрачивает силу. Регистрирующий орган вносит в реестр зарегистрированных средств массовой информации соответствующую запись по истечении года с момента установления факта смерти физического лица, принятия решения о реорганизации или ликвидации объединения граждан или внесения сведений о прекращении юридического лица в единый государственный реестр юридических лиц.</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Регистрация средства массовой информации может быть признана недействительной в соответствии со статьей 56</w:t>
      </w:r>
      <w:r>
        <w:rPr>
          <w:rFonts w:ascii="Arial" w:hAnsi="Arial" w:cs="Arial"/>
          <w:color w:val="000000"/>
          <w:sz w:val="12"/>
          <w:szCs w:val="12"/>
          <w:vertAlign w:val="superscript"/>
        </w:rPr>
        <w:t>2</w:t>
      </w:r>
      <w:r>
        <w:rPr>
          <w:rFonts w:ascii="Arial" w:hAnsi="Arial" w:cs="Arial"/>
          <w:color w:val="000000"/>
          <w:sz w:val="18"/>
          <w:szCs w:val="18"/>
        </w:rPr>
        <w:t> настоящего Закона. При поступлении решения, предусмотренного статьей 56</w:t>
      </w:r>
      <w:r>
        <w:rPr>
          <w:rFonts w:ascii="Arial" w:hAnsi="Arial" w:cs="Arial"/>
          <w:color w:val="000000"/>
          <w:sz w:val="12"/>
          <w:szCs w:val="12"/>
          <w:vertAlign w:val="superscript"/>
        </w:rPr>
        <w:t>2</w:t>
      </w:r>
      <w:r>
        <w:rPr>
          <w:rFonts w:ascii="Arial" w:hAnsi="Arial" w:cs="Arial"/>
          <w:color w:val="000000"/>
          <w:sz w:val="18"/>
          <w:szCs w:val="18"/>
        </w:rPr>
        <w:t> настоящего Закона, регистрирующий орган в течение суток вносит в реестр зарегистрированных средств массовой информации соответствующую запись.</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129" w:tgtFrame="_blank" w:history="1">
        <w:r>
          <w:rPr>
            <w:rStyle w:val="hyperlink"/>
            <w:rFonts w:ascii="Arial" w:hAnsi="Arial" w:cs="Arial"/>
            <w:i/>
            <w:iCs/>
            <w:color w:val="000080"/>
            <w:sz w:val="18"/>
            <w:szCs w:val="18"/>
          </w:rPr>
          <w:t>Федерального закона от 14 июля 2022 N 277-ФЗ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16. Прекращение и приостановление деятельности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Деятельность средства массовой информации может быть прекращена или приостановлена по решению учредителя либо судом в порядке административного судопроизводства по иску регистрирующего органа. Деятельность средства массовой информации может быть также приостановлена в порядке и по основаниям, предусмотренным статьей 56</w:t>
      </w:r>
      <w:r>
        <w:rPr>
          <w:rFonts w:ascii="Arial" w:hAnsi="Arial" w:cs="Arial"/>
          <w:color w:val="000000"/>
          <w:sz w:val="12"/>
          <w:szCs w:val="12"/>
          <w:vertAlign w:val="superscript"/>
        </w:rPr>
        <w:t>2</w:t>
      </w:r>
      <w:r>
        <w:rPr>
          <w:rFonts w:ascii="Arial" w:hAnsi="Arial" w:cs="Arial"/>
          <w:color w:val="000000"/>
          <w:sz w:val="18"/>
          <w:szCs w:val="18"/>
        </w:rPr>
        <w:t>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Учредитель имеет право прекратить или приостановить деятельность средства массовой информации исключительно в случаях и порядке, предусмотренных уставом редакции или договором между учредителем и редакцией (главным редактором).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Основанием для прекращения судом деятельности средства массовой информации являются неоднократные в течение двенадцати месяцев нарушения редакцией требований статьи 4 настоящего Закона, по поводу которых регистрирующим органом делались письменные предупреждения учредителю и (или) редакции (главному редактору), а равно неисполнение постановления суда о приостановлении деятельности средства массовой информации. Предупреждение является ненормативным актом регистрирующего органа, издаваемым в целях профилактики нарушений законодательства о средствах массовой информации и указывающим на их недопустимость.</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Деятельность средства массовой информации может быть также прекращена в порядке и по основаниям, предусмотренным Федеральным законом "О противодействии экстремистской деятельности".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Деятельность средства массовой информации может быть также приостановлена судом в порядке административного судопроизводства по заявлению регистрирующего органа в связи с нарушением запретов и ограничений, установленных статьями 7, 19, 19</w:t>
      </w:r>
      <w:r>
        <w:rPr>
          <w:rFonts w:ascii="Arial" w:hAnsi="Arial" w:cs="Arial"/>
          <w:color w:val="000000"/>
          <w:position w:val="5"/>
          <w:sz w:val="18"/>
          <w:szCs w:val="18"/>
        </w:rPr>
        <w:t>1</w:t>
      </w:r>
      <w:r>
        <w:rPr>
          <w:rFonts w:ascii="Arial" w:hAnsi="Arial" w:cs="Arial"/>
          <w:color w:val="000000"/>
          <w:sz w:val="18"/>
          <w:szCs w:val="18"/>
        </w:rPr>
        <w:t>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Основанием для приостановления судом деятельности средства массовой информации может служить обеспечение иска, предусмотренного частью первой настоящей статьи, а также обеспечение заявления, предусмотренного частью пятой настоящей статьи.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Прекращение деятельности средства массовой информации влечет недействительность устава его редакции. О прекращении деятельности средства массовой информации в запись о регистрации средства массовой информации вносится соответствующая информация.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25 июля 2002 г. N 112-ФЗ;  </w:t>
      </w:r>
      <w:hyperlink r:id="rId130" w:tgtFrame="_blank" w:history="1">
        <w:r>
          <w:rPr>
            <w:rStyle w:val="a5"/>
            <w:rFonts w:ascii="Arial" w:hAnsi="Arial" w:cs="Arial"/>
            <w:i/>
            <w:iCs/>
            <w:color w:val="000080"/>
            <w:sz w:val="18"/>
            <w:szCs w:val="18"/>
          </w:rPr>
          <w:t>НГР:Р0203825</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29 июня 2004 г. N 58-ФЗ;  </w:t>
      </w:r>
      <w:hyperlink r:id="rId131" w:tgtFrame="_blank" w:history="1">
        <w:r>
          <w:rPr>
            <w:rStyle w:val="a5"/>
            <w:rFonts w:ascii="Arial" w:hAnsi="Arial" w:cs="Arial"/>
            <w:i/>
            <w:iCs/>
            <w:color w:val="000080"/>
            <w:sz w:val="18"/>
            <w:szCs w:val="18"/>
          </w:rPr>
          <w:t>НГР:Р0402686</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32" w:tgtFrame="_blank" w:history="1">
        <w:r>
          <w:rPr>
            <w:rStyle w:val="1"/>
            <w:rFonts w:ascii="Arial" w:hAnsi="Arial" w:cs="Arial"/>
            <w:color w:val="000080"/>
            <w:sz w:val="18"/>
            <w:szCs w:val="18"/>
            <w:u w:val="single"/>
          </w:rPr>
          <w:t>Федерального закона от 14 октября 2014 N 305-ФЗ </w:t>
        </w:r>
      </w:hyperlink>
      <w:r>
        <w:rPr>
          <w:rFonts w:ascii="Arial" w:hAnsi="Arial" w:cs="Arial"/>
          <w:color w:val="000000"/>
          <w:sz w:val="18"/>
          <w:szCs w:val="18"/>
        </w:rPr>
        <w:t>(изменения вступают в силу с 1 января 2016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33" w:tgtFrame="_blank" w:history="1">
        <w:r>
          <w:rPr>
            <w:rStyle w:val="1"/>
            <w:rFonts w:ascii="Arial" w:hAnsi="Arial" w:cs="Arial"/>
            <w:color w:val="000080"/>
            <w:sz w:val="18"/>
            <w:szCs w:val="18"/>
            <w:u w:val="single"/>
          </w:rPr>
          <w:t>Федерального закона от 08 марта 2015 N 23-ФЗ </w:t>
        </w:r>
      </w:hyperlink>
      <w:r>
        <w:rPr>
          <w:rFonts w:ascii="Arial" w:hAnsi="Arial" w:cs="Arial"/>
          <w:color w:val="000000"/>
          <w:sz w:val="18"/>
          <w:szCs w:val="18"/>
        </w:rPr>
        <w:t>(изменения вступают в силу с 15 сентября 2015 г., изменения в абзац 5 вступают в  силу с 1 января 2016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34" w:tgtFrame="_blank" w:history="1">
        <w:r>
          <w:rPr>
            <w:rStyle w:val="1"/>
            <w:rFonts w:ascii="Arial" w:hAnsi="Arial" w:cs="Arial"/>
            <w:color w:val="000080"/>
            <w:sz w:val="18"/>
            <w:szCs w:val="18"/>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w:t>
      </w:r>
    </w:p>
    <w:p w:rsidR="003C1D21" w:rsidRDefault="003C1D21" w:rsidP="003C1D21">
      <w:pPr>
        <w:pStyle w:val="a3"/>
        <w:spacing w:before="0" w:beforeAutospacing="0" w:after="0" w:afterAutospacing="0"/>
        <w:jc w:val="both"/>
        <w:rPr>
          <w:color w:val="000000"/>
        </w:rPr>
      </w:pPr>
      <w:r>
        <w:rPr>
          <w:rFonts w:ascii="Arial" w:hAnsi="Arial" w:cs="Arial"/>
          <w:color w:val="000000"/>
          <w:sz w:val="18"/>
          <w:szCs w:val="18"/>
        </w:rPr>
        <w:t>    </w:t>
      </w:r>
      <w:hyperlink r:id="rId135" w:tgtFrame="_blank" w:history="1">
        <w:r>
          <w:rPr>
            <w:rStyle w:val="hyperlink"/>
            <w:rFonts w:ascii="Arial" w:hAnsi="Arial" w:cs="Arial"/>
            <w:i/>
            <w:iCs/>
            <w:color w:val="000080"/>
            <w:sz w:val="18"/>
            <w:szCs w:val="18"/>
          </w:rPr>
          <w:t>Федерального закона от 14 июля 2022 N 277-ФЗ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16\1. Приостановление выпуска средства массовой информации за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нарушение законодательства Российской Федерации о выборах и референдумах</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&lt;Статья введена Федеральным законом от 4 июля 2003 г. N 94-ФЗ; </w:t>
      </w:r>
      <w:hyperlink r:id="rId136" w:tgtFrame="_blank" w:history="1">
        <w:r>
          <w:rPr>
            <w:rStyle w:val="a5"/>
            <w:rFonts w:ascii="Arial" w:hAnsi="Arial" w:cs="Arial"/>
            <w:i/>
            <w:iCs/>
            <w:color w:val="000080"/>
            <w:sz w:val="18"/>
            <w:szCs w:val="18"/>
          </w:rPr>
          <w:t>НГР:Р0302571</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Если в период избирательной кампании, кампании референдума после вступления в силу решения суда о привлечении главного редактора или редакции радио- и телепрограммы, периодического печатного издания, иной организации, осуществляющей выпуск средства массовой информации (далее - организация, осуществляющая выпуск средства массовой информации), к административной ответственности за нарушение законодательства Российской Федерации о выборах и референдумах этот главный редактор или эта организация допустит повторное нарушение законодательства Российской Федерации о выборах и референдумах, Центральная избирательная комиссия Российской Федерации, а в случае, если продукция средства массовой информации предназначена для распространения на территории субъекта Российской Федерации, также избирательная комиссия соответствующего субъекта Российской Федерации вправе обратиться в федеральный орган исполнительной власти, осуществляющий регистрацию средств массовой информации, с представлением о приостановлении выпуска средства массовой информации, использованного в целях совершения указанных нарушений. Указанный федеральный орган исполнительной власти в пятидневный срок, но не позднее дня, предшествующего дню голосования, а в день, предшествующий дню голосования, и в день голосования немедленно осуществляет с привлечением заинтересованных лиц проверку фактов, изложенных в представлении, и обращается в суд с заявлением о приостановлении выпуска средства массовой информации, использованного в целях совершения указанных нарушений, либо направляет в соответствующую избирательную комиссию мотивированный отказ от обращения в суд с указанным заявлением. Мотивированный отказ от обращения в суд с заявлением о приостановлении выпуска средства массовой информации не препятствует применению к организации, осуществляющей выпуск указанного средства массовой информации, иных мер ответственности, предусмотренных законодательством Российской Федерации, включая предупреждение.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Федеральный орган исполнительной власти, осуществляющий регистрацию средств массовой информации, не вправе отказаться от обращения в суд на основании представления соответствующей избирательной комиссии о приостановлении выпуска средства массовой информации, если главным редактором или организацией, осуществляющей выпуск средства массовой информации, в период одной избирательной кампании, кампании референдума совершено более двух нарушений законодательства Российской Федерации о выборах и референдумах, повлекших назначение административного наказания на основании вступивших в силу решений суда.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Рассмотрение судом указанных в настоящей статье заявлений о приостановлении выпуска средства массовой информации осуществляется в порядке и сроки, которые установлены для производства по делам о защите избирательных прав и права на участие в референдуме граждан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Приостановление выпуска средства массовой информации по предусмотренным настоящей статьей основаниям осуществляется судом на срок до момента окончания голосования на выборах, референдуме, а в случае, если проводится повторное голосование, - до момента окончания повторного голосования.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целях настоящей статьи нарушением главным редактором или организацией, осуществляющей выпуск средства массовой информации, законодательства Российской Федерации о выборах и референдумах признается нарушение этим главным редактором или этой организацией установленного указанным законодательством порядка информирования избирателей, участников референдума, проведения предвыборной агитации, агитации по вопросам референдума, предусмотренное законодательством об административных правонарушениях.</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Для целей настоящей статьи не признается нарушением законодательства Российской Федерации о выборах и референдумах распространение в средстве массовой информации материалов и сообщений, за содержание которых главный редактор или организация, осуществляющая выпуск средства массовой информации, не несет ответственности в соответствии с законодательством Российской Федерации о средствах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17. Возникновение прав и обязанностей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Права и обязанности учредителя и редакции, предусмотренные настоящим Законом, возникают с момента регистрации средства массовой информации, а предусмотренные уставом редакции - с момента его утверждения. Учредитель, редакция, издатель, распространитель могут дополнительно установить на договорной основе взаимные права и обязанности. Положения устава и договоров не должны противоречить настоящему Закону и иным актам законодательства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18. Статус учредителя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Учредитель утверждает устав редакции и (или) заключает договор с редакцией средства массовой информации (главным редактором).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Учредитель вправе обязать редакцию поместить бесплатно и в указанный срок сообщение или материал от его имени (заявление учредителя). Максимальный объем заявления учредителя определяется в уставе редакции, ее договоре либо ином соглашении с учредителем. По претензиям и искам, связанным с заявлением учредителя, ответственность несет учредитель. Если принадлежность указанного сообщения или материала учредителю не оговорена редакцией, она выступает соответчиком.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Учредитель не вправе вмешиваться в деятельность средства массовой информации за исключением случаев, предусмотренных настоящим Законом, уставом редакции, договором между учредителем и редакцией (главным редактором).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Учредитель может передать свои права и обязанности третьему лицу с согласия редакции и соучредителей. В случае ликвидации или реорганизации учредителя - объединения граждан, предприятия, учреждения, организации, государственного органа его права и обязанности в полном объеме переходят к редакции, если иное не предусмотрено уставом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Учредитель может выступать в качестве редакции, издателя, распространителя, собственника имущества редакции.</w:t>
      </w:r>
    </w:p>
    <w:p w:rsidR="003C1D21" w:rsidRDefault="003C1D21" w:rsidP="003C1D21">
      <w:pPr>
        <w:pStyle w:val="a10"/>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19. Статус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осуществляет свою деятельность на основе профессиональной самостоятельности.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может быть юридическим лицом, самостоятельным хозяйствующим субъектом, организованным в любой допускаемой законом форме. Если редакция зарегистрированного средства массовой информации организуется в качестве предприятия, то она подлежит также регистрации в соответствии с федеральным законом о государственной регистрации юридических лиц и помимо производства и выпуска средства массовой информации вправе осуществлять в установленном порядке иную не запрещенную законом деятельность.</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может выступать в качестве учредителя средства массовой информации, издателя, распространителя, собственника имущества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Редакцией руководит главный редактор, который осуществляет свои полномочия на основе настоящего Закона, устава редакции, договора между учредителем и редакцией (главным редактором). Главный редактор представляет редакцию в отношениях с учредителем, издателем, распространителем, гражданами, объединениями граждан, предприятиями, учреждениями, организациями, государственными органами, а также в суде. Он несет ответственность за выполнение требований, предъявляемых к деятельности средства массовой информации настоящим Законом и другими законодательными актами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Не может быть главным редактором гражданин, отбывающий наказание в местах лишения свободы либо имеющий судимость за совершение преступлений с использованием средств массовой информации или информационно-телекоммуникационных сетей, в том числе сети "Интернет", или за совершение преступлений, связанных с осуществлением экстремистской деятельности, а также гражданин, не достигший восемнадцатилетнего возраста или признанный судом недееспособным.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21 марта 2002 г. N 31-ФЗ; </w:t>
      </w:r>
      <w:hyperlink r:id="rId137" w:tgtFrame="_blank" w:history="1">
        <w:r>
          <w:rPr>
            <w:rStyle w:val="a5"/>
            <w:rFonts w:ascii="Arial" w:hAnsi="Arial" w:cs="Arial"/>
            <w:i/>
            <w:iCs/>
            <w:color w:val="000080"/>
            <w:sz w:val="18"/>
            <w:szCs w:val="18"/>
          </w:rPr>
          <w:t>НГР:Р0200454 </w:t>
        </w:r>
      </w:hyperlink>
      <w:r>
        <w:rPr>
          <w:rFonts w:ascii="Arial" w:hAnsi="Arial" w:cs="Arial"/>
          <w:color w:val="000000"/>
          <w:sz w:val="18"/>
          <w:szCs w:val="18"/>
        </w:rPr>
        <w:t>(изменения вступают в силу с 1 июля 2002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8 декабря 2003 г. N 169-ФЗ; </w:t>
      </w:r>
      <w:hyperlink r:id="rId138" w:tgtFrame="_blank" w:history="1">
        <w:r>
          <w:rPr>
            <w:rStyle w:val="a5"/>
            <w:rFonts w:ascii="Arial" w:hAnsi="Arial" w:cs="Arial"/>
            <w:i/>
            <w:iCs/>
            <w:color w:val="000080"/>
            <w:sz w:val="18"/>
            <w:szCs w:val="18"/>
          </w:rPr>
          <w:t>НГР:Р0305087</w:t>
        </w:r>
      </w:hyperlink>
      <w:r>
        <w:rPr>
          <w:rFonts w:ascii="Arial" w:hAnsi="Arial" w:cs="Arial"/>
          <w:color w:val="000000"/>
          <w:sz w:val="18"/>
          <w:szCs w:val="18"/>
        </w:rPr>
        <w:t> (изменения вступают в силу с 1 января 2004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 ноября 2004 г. N 127-ФЗ; </w:t>
      </w:r>
      <w:hyperlink r:id="rId139" w:tgtFrame="_blank" w:history="1">
        <w:r>
          <w:rPr>
            <w:rStyle w:val="a5"/>
            <w:rFonts w:ascii="Arial" w:hAnsi="Arial" w:cs="Arial"/>
            <w:i/>
            <w:iCs/>
            <w:color w:val="000080"/>
            <w:sz w:val="18"/>
            <w:szCs w:val="18"/>
          </w:rPr>
          <w:t>НГР:Р0404477</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40" w:tgtFrame="_blank" w:history="1">
        <w:r>
          <w:rPr>
            <w:rStyle w:val="1"/>
            <w:rFonts w:ascii="Arial" w:hAnsi="Arial" w:cs="Arial"/>
            <w:color w:val="000080"/>
            <w:sz w:val="18"/>
            <w:szCs w:val="18"/>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19</w:t>
      </w:r>
      <w:r>
        <w:rPr>
          <w:rFonts w:ascii="Arial" w:hAnsi="Arial" w:cs="Arial"/>
          <w:color w:val="000000"/>
          <w:position w:val="5"/>
          <w:sz w:val="18"/>
          <w:szCs w:val="18"/>
        </w:rPr>
        <w:t>1</w:t>
      </w:r>
      <w:r>
        <w:rPr>
          <w:rFonts w:ascii="Arial" w:hAnsi="Arial" w:cs="Arial"/>
          <w:color w:val="000000"/>
          <w:sz w:val="18"/>
          <w:szCs w:val="18"/>
        </w:rPr>
        <w:t>. Ограничения, связанные с учреждением средства массовой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информации, организации (юридического лица), осуществляющей вещание</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новой ред. </w:t>
      </w:r>
      <w:hyperlink r:id="rId141" w:tgtFrame="_blank" w:history="1">
        <w:r>
          <w:rPr>
            <w:rStyle w:val="1"/>
            <w:color w:val="000080"/>
            <w:u w:val="single"/>
          </w:rPr>
          <w:t>Федерального закона от 14 октября 2014 N 305-ФЗ </w:t>
        </w:r>
      </w:hyperlink>
      <w:r>
        <w:rPr>
          <w:rFonts w:ascii="Arial" w:hAnsi="Arial" w:cs="Arial"/>
          <w:color w:val="000000"/>
          <w:sz w:val="18"/>
          <w:szCs w:val="18"/>
        </w:rPr>
        <w:t>(изменения вступают в силу с 1 января 2016 г.)&gt;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xml:space="preserve">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с иностранным участием (в том числе с участием иностранного гражданина, лица без гражданства, гражданина Российской Федерации, имеющего гражданство другого государства) в совокупности или в отдельности не вправе выступать учредителем средства массовой информации, являться редакцией средства массовой информации, организацией (юридическим лицом), осуществляющей вещание. Если иное не предусмотрено международным договором Российской Федерации, </w:t>
      </w:r>
      <w:r>
        <w:rPr>
          <w:rFonts w:ascii="Arial" w:hAnsi="Arial" w:cs="Arial"/>
          <w:color w:val="000000"/>
          <w:sz w:val="18"/>
          <w:szCs w:val="18"/>
        </w:rPr>
        <w:lastRenderedPageBreak/>
        <w:t>иностранный гражданин, лицо без гражданства, гражданин Российской Федерации, имеющий гражданство другого государства, в совокупности или в отдельности не вправе выступать учредителем средства массовой информации и (или) являться редакцией средства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процентов, иностранный гражданин, лицо без гражданства, гражданин Российской Федерации, имеющий гражданство другого государства, в совокупности или в отдельности не вправе осуществлять владение, управление либо контроль прямо или косвенно (в том числе через подконтрольных лиц или посредством владения в совокупности более чем 20 процентами долей (акций) любого лица) в отношении более 20 процентов долей (акций) в уставном (складочном) капитале юридического лица, являющегося участником (членом, акционером) учредителя средства массовой информации, редакции средства массовой информации, организации (юридического лица), осуществляющей вещание.</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Не допускается установление лицами, указанными в части первой настоящей статьи, любых иных форм контроля над учредителем средства массовой информации, над редакцией средства массовой информации, организацией (юридическим лицом), осуществляющей вещание, равно как и над лицами, являющимися участниками (членами, акционерами) учредителя средства массовой информации, редакции средства массовой информации, организации (юридического лица), осуществляющей вещание, в результате которого указанные лица приобретают возможность прямо или косвенно владеть, управлять таким учредителем, такой редакцией, такой организацией, их контролировать, а также фактически определять принимаемые ими решения.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случае нарушения требований, установленных частями второй и третьей настоящей статьи, указанные лица обязаны произвести отчуждение долей (акций), превышающих максимальный размер, установленный настоящей статьей, в порядке, предусмотренном статьей 238 </w:t>
      </w:r>
      <w:hyperlink r:id="rId142" w:tgtFrame="_blank" w:history="1">
        <w:r>
          <w:rPr>
            <w:rStyle w:val="1"/>
            <w:color w:val="000080"/>
            <w:u w:val="single"/>
          </w:rPr>
          <w:t>Гражданского кодекса Российской Федерации</w:t>
        </w:r>
      </w:hyperlink>
      <w:r>
        <w:rPr>
          <w:rFonts w:ascii="Arial" w:hAnsi="Arial" w:cs="Arial"/>
          <w:color w:val="000000"/>
          <w:sz w:val="18"/>
          <w:szCs w:val="18"/>
        </w:rPr>
        <w:t> Российской Федерации. Принадлежащие указанным лицам голоса учитываются при определении кворума общего собрания участников (членов, акционеров) и при подсчете голосов в пределах, не превышающих 20 процентов такого участия.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Любые сделки, которые приводят к нарушению требований настоящей статьи, ничтожны.</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Перечень документов, свидетельствующих о соблюдении требований настоящей статьи, утверждается Правительством Российской Федерации и подлежит предоставлению лицами, определенными настоящим Законом.</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 ред. </w:t>
      </w:r>
      <w:hyperlink r:id="rId143" w:tgtFrame="_blank" w:history="1">
        <w:r>
          <w:rPr>
            <w:rStyle w:val="1"/>
            <w:rFonts w:ascii="Arial" w:hAnsi="Arial" w:cs="Arial"/>
            <w:color w:val="000080"/>
            <w:sz w:val="18"/>
            <w:szCs w:val="18"/>
            <w:u w:val="single"/>
          </w:rPr>
          <w:t>Федерального закона от 01 июля 2021 N 263-ФЗ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Статья 19</w:t>
      </w:r>
      <w:r>
        <w:rPr>
          <w:rFonts w:ascii="Arial" w:hAnsi="Arial" w:cs="Arial"/>
          <w:color w:val="000000"/>
          <w:position w:val="5"/>
          <w:sz w:val="18"/>
          <w:szCs w:val="18"/>
        </w:rPr>
        <w:t>2</w:t>
      </w:r>
      <w:r>
        <w:rPr>
          <w:rFonts w:ascii="Arial" w:hAnsi="Arial" w:cs="Arial"/>
          <w:color w:val="000000"/>
          <w:sz w:val="18"/>
          <w:szCs w:val="18"/>
        </w:rPr>
        <w:t>. Уведомление о получении редакцией средства массовой информации,</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вещателем или издателем денежных средств от иностранных источников</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144" w:tgtFrame="_blank" w:history="1">
        <w:r>
          <w:rPr>
            <w:rStyle w:val="1"/>
            <w:rFonts w:ascii="Arial" w:hAnsi="Arial" w:cs="Arial"/>
            <w:color w:val="000080"/>
            <w:sz w:val="18"/>
            <w:szCs w:val="18"/>
            <w:u w:val="single"/>
          </w:rPr>
          <w:t>Федеральным законом от 30 декабря 2015 N 464-ФЗ </w:t>
        </w:r>
      </w:hyperlink>
      <w:r>
        <w:rPr>
          <w:rFonts w:ascii="Arial" w:hAnsi="Arial" w:cs="Arial"/>
          <w:color w:val="000000"/>
          <w:sz w:val="18"/>
          <w:szCs w:val="18"/>
        </w:rPr>
        <w:t>&gt;</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В случае получения редакцией средства массовой информации, вещателем или издателем денежных средств от иностранного государства, международной организации, иностранной организации, от иностранного агента, иностранного гражданина, лица без гражданства, а также от российской организации, участниками и (или) учредителями которой являются указанные лица, редакция средства массовой информации, вещатель или издатель обязаны один раз в квартал (отчетный период) не позднее десятого числа месяца, следующего за отчетным периодом, предоставить информацию о получении денежных средств от указанных лиц посредством направления соответствующего уведомления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Обязанность, предусмотренная частью первой настоящей статьи, не распространяется на случаи получения редакцией средства массовой информации, вещателем или издателем денежных средств:</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1) от учредителя соответствующего средства массовой информации;</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2) от распространения рекламы;</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3) от распространения продукции соответствующего средства массовой информации;</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4) в сумме, составляющей менее пятнадцати тысяч рублей, полученных редакцией средства массовой информации, вещателем или издателем единовременно.</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разместить на своем официальном сайте в информационно-телекоммуникационной сети "Интернет" информацию, предоставленную редакцией средства массовой информации, вещателем и издателем в соответствии с настоящей статьей, в течение десяти дней со дня получения от них соответствующего уведомления.</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Порядок предоставления информации, предусмотренной частью первой настоящей статьи, и ее состав определяются Правительством Российской Федерации.</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Форма уведомления, указанного в части первой настоящей статьи,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Действие настоящей статьи не распространяется на представительства зарубежных средств массовой информации, созданные в соответствии со статьей 55 настоящего Закона, и на средства массовой информации, созданные в соответствии с международными договорами Российской Федерации.</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 ред. </w:t>
      </w:r>
      <w:hyperlink r:id="rId145" w:tgtFrame="_blank" w:history="1">
        <w:r>
          <w:rPr>
            <w:rStyle w:val="hyperlink"/>
            <w:rFonts w:ascii="Arial" w:hAnsi="Arial" w:cs="Arial"/>
            <w:i/>
            <w:iCs/>
            <w:color w:val="333399"/>
            <w:sz w:val="18"/>
            <w:szCs w:val="18"/>
          </w:rPr>
          <w:t>Федерального закона от 05 декабря 2022 N 498-ФЗ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20. Устав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Устав редакции средства массовой информации принимается на общем собрании коллектива журналистов - штатных сотрудников редакции большинством голосов при наличии не менее двух третей его состава и утверждается учредителем.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уставе редакции должны быть определены: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взаимные права и обязанности учредителя, редакции, главного редактора;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полномочия коллектива журналистов - штатных сотрудников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порядок назначения (избрания) главного редактора, редакционной коллегии и (или) иных органов управления редакцией;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основания и порядок прекращения и приостановления деятельности средства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передача и (или) сохранение права на наименование (название), иные юридические последствия смены учредителя, изменения состава соучредителей, прекращения деятельности средства массовой информации, ликвидации или реорганизации редакции, изменения ее организационно-правовой формы;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46" w:tgtFrame="_blank" w:history="1">
        <w:r>
          <w:rPr>
            <w:rStyle w:val="1"/>
            <w:rFonts w:ascii="Arial" w:hAnsi="Arial" w:cs="Arial"/>
            <w:color w:val="000080"/>
            <w:sz w:val="18"/>
            <w:szCs w:val="18"/>
            <w:u w:val="single"/>
          </w:rPr>
          <w:t>Федерального закона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порядок утверждения и изменения устава редакции, а также иные положения, предусмотренные настоящим Законом и другими законодательными актами.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 утверждения устава редакции, а также если редакция состоит менее чем из десяти человек, ее отношения с учредителем, включая вопросы, перечисленные в пунктах 1-5 части второй настоящей статьи, могут определяться заменяющим устав договором между учредителем и редакцией (главным редактором).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Устав редакции, организуемой в качестве предприятия, может являться одновременно уставом данного предприятия. В этом случае устав редакции должен соответствовать также законодательству о предприятиях и предпринимательской деятельности.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Копия устава редакции или заменяющего его договора направляется в регистрирующий орган не позднее трех месяцев со дня первого выхода в свет (в эфир) данного средства массовой информации. При этом редакция вправе оговорить, какие сведения, содержащиеся в ее уставе или заменяющем его договоре, составляют коммерческую тайну.</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21. Статус издателя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Издатель осуществляет свои права и несет обязанности на основе данного Закона, Федерального закона "О порядке освещения деятельности органов государственной власти в государственных средствах массовой информации", законодательства об издательском деле, предприятиях и предпринимательской деятельности.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Издатель может выступать в качестве учредителя средства массовой информации, редакции, распространителя, собственника имущества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РФ от 13 января 1995 г. N 6-ФЗ; </w:t>
      </w:r>
      <w:hyperlink r:id="rId147" w:tgtFrame="_blank" w:history="1">
        <w:r>
          <w:rPr>
            <w:rStyle w:val="a5"/>
            <w:rFonts w:ascii="Arial" w:hAnsi="Arial" w:cs="Arial"/>
            <w:i/>
            <w:iCs/>
            <w:color w:val="000080"/>
            <w:sz w:val="18"/>
            <w:szCs w:val="18"/>
          </w:rPr>
          <w:t>НГР:Р9500079</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22. Договоры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Договором между соучредителями средства массовой информации определяются их взаимные права, обязанности, ответственность, порядок, условия и юридические последствия изменения состава соучредителей, процедура разрешения споров между ними.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Договором между учредителем и редакцией (главным редактором) определяются производственные, имущественные и финансовые отношения между ними: порядок выделения и использования средств на содержание редакции, распределения прибыли, образования фондов и возмещения убытков, обязательства учредителя по обеспечению надлежащих производственных и социально-бытовых условий жизни и труда сотрудников редакции. Стороной в договоре с редакцией может быть каждый соучредитель в отдельности либо все соучредители вместе.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Договором между редакцией и издателем определяются производственные, имущественные и финансовые отношения между ними, взаимное распределение издательских прав, обязательств издателя по материально-техническому обеспечению производства продукции средства массовой информации и ответственность сторон.</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Учредитель, редакция (главный редактор) и издатель могут заключать также иные договоры между собой, а также с распространителем.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23. Информационные агентства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 применении настоящего Закона в отношении информационных агентств на них одновременно распространяются статус редакции, издателя, распространителя и правовой режим средства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Бюллетень, вестник, иное издание или программа с постоянным наименованием (названием), учреждаемые информационным агентством, регистрируются в порядке, установленном настоящим Законом.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 распространении сообщений и материалов информационного агентства другим средством массовой информации ссылка на информационное агентство обязательна.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48" w:tgtFrame="_blank" w:history="1">
        <w:r>
          <w:rPr>
            <w:rStyle w:val="1"/>
            <w:rFonts w:ascii="Arial" w:hAnsi="Arial" w:cs="Arial"/>
            <w:color w:val="000080"/>
            <w:sz w:val="18"/>
            <w:szCs w:val="18"/>
            <w:u w:val="single"/>
          </w:rPr>
          <w:t>Федерального закона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24. Иные средства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&lt;Утратила силу с 10 ноября 2011 г.: </w:t>
      </w:r>
      <w:hyperlink r:id="rId149" w:tgtFrame="_blank" w:history="1">
        <w:r>
          <w:rPr>
            <w:rStyle w:val="1"/>
            <w:rFonts w:ascii="Arial" w:hAnsi="Arial" w:cs="Arial"/>
            <w:color w:val="000080"/>
            <w:sz w:val="18"/>
            <w:szCs w:val="18"/>
            <w:u w:val="single"/>
          </w:rPr>
          <w:t>Федерального закона от 14 июня 2011 N 142-ФЗ</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jc w:val="center"/>
        <w:rPr>
          <w:color w:val="000000"/>
        </w:rPr>
      </w:pPr>
      <w:r>
        <w:rPr>
          <w:rFonts w:ascii="Arial" w:hAnsi="Arial" w:cs="Arial"/>
          <w:color w:val="000000"/>
          <w:sz w:val="18"/>
          <w:szCs w:val="18"/>
        </w:rPr>
        <w:t>Глава II.1. ИССЛЕДОВАНИЯ ОБЪЕМА АУДИТОРИИ</w:t>
      </w:r>
    </w:p>
    <w:p w:rsidR="003C1D21" w:rsidRDefault="003C1D21" w:rsidP="003C1D21">
      <w:pPr>
        <w:pStyle w:val="a3"/>
        <w:spacing w:before="0" w:beforeAutospacing="0" w:after="0" w:afterAutospacing="0"/>
        <w:jc w:val="center"/>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jc w:val="center"/>
        <w:rPr>
          <w:color w:val="000000"/>
        </w:rPr>
      </w:pPr>
      <w:r>
        <w:rPr>
          <w:rFonts w:ascii="Arial" w:hAnsi="Arial" w:cs="Arial"/>
          <w:color w:val="000000"/>
          <w:sz w:val="18"/>
          <w:szCs w:val="18"/>
        </w:rPr>
        <w:t>&lt;Наименование в ред. </w:t>
      </w:r>
      <w:hyperlink r:id="rId150" w:tgtFrame="_blank" w:history="1">
        <w:r>
          <w:rPr>
            <w:rStyle w:val="1"/>
            <w:color w:val="000080"/>
            <w:u w:val="single"/>
          </w:rPr>
          <w:t>Федерального закона от 01 июля 2021 N 266-ФЗ </w:t>
        </w:r>
      </w:hyperlink>
      <w:r>
        <w:rPr>
          <w:rFonts w:ascii="Arial" w:hAnsi="Arial" w:cs="Arial"/>
          <w:color w:val="000000"/>
          <w:sz w:val="18"/>
          <w:szCs w:val="18"/>
        </w:rPr>
        <w:t>&gt;</w:t>
      </w:r>
    </w:p>
    <w:p w:rsidR="003C1D21" w:rsidRDefault="003C1D21" w:rsidP="003C1D21">
      <w:pPr>
        <w:pStyle w:val="a3"/>
        <w:spacing w:before="0" w:beforeAutospacing="0" w:after="0" w:afterAutospacing="0"/>
        <w:jc w:val="center"/>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jc w:val="center"/>
        <w:rPr>
          <w:color w:val="000000"/>
        </w:rPr>
      </w:pPr>
      <w:r>
        <w:rPr>
          <w:rFonts w:ascii="Arial" w:hAnsi="Arial" w:cs="Arial"/>
          <w:color w:val="000000"/>
          <w:sz w:val="18"/>
          <w:szCs w:val="18"/>
        </w:rPr>
        <w:t>&lt;Глава II.1.  введена </w:t>
      </w:r>
      <w:hyperlink r:id="rId151" w:tgtFrame="_blank" w:history="1">
        <w:r>
          <w:rPr>
            <w:rStyle w:val="1"/>
            <w:color w:val="000080"/>
            <w:u w:val="single"/>
          </w:rPr>
          <w:t>Федеральным законом  от 03 июля 2016 N 281-ФЗ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24.1. Основные принципы проведения исследований объема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аудитории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&lt;Наименование в ред. </w:t>
      </w:r>
      <w:hyperlink r:id="rId152" w:tgtFrame="_blank" w:history="1">
        <w:r>
          <w:rPr>
            <w:rStyle w:val="1"/>
            <w:color w:val="000080"/>
            <w:u w:val="single"/>
          </w:rPr>
          <w:t>Федерального закона от 01 июля 2021 N 266-ФЗ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целях обеспечения сопоставимости, открытости, достоверности и полноты данных, полученных в результате исследований объема аудитории при их последующем применении при размещении на телеканалах (в телепрограммах, телепередачах), в сетевых изданиях рекламы, а также в иных целях, установленных федеральными законами,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уполномочивает организацию, проводящую такие исследования (далее - уполномоченная организация по исследованию объема аудитории), в порядке, установленном указанным федеральным органом исполнительной власти.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Исследования объема аудитории проводятся уполномоченной организацией по исследованию объема аудитории на основе следующих принципов:</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глобальность и непрерывность проводимых исследований;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единство используемых методов сбора, обработки, хранения и распространения полученных в результате исследований информации и данных;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обеспечение полноты, актуальности и достоверности полученных в результате исследований информации и данных;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соблюдение установленных законодательством Российской Федерации требований к обработке персональных данных и иной информации ограниченного доступа.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Контроль за деятельностью уполномоченной организации по исследованию объема аудитории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информационно-телекоммуникационной сети "Интернет". Форма отчета уполномоченной организации по исследованию объема аудитории и срок его представления устанавливаются указанным федеральным органом исполнительной власти.</w:t>
      </w:r>
    </w:p>
    <w:p w:rsidR="003C1D21" w:rsidRDefault="003C1D21" w:rsidP="003C1D21">
      <w:pPr>
        <w:pStyle w:val="a3"/>
        <w:spacing w:before="0" w:beforeAutospacing="0" w:after="0" w:afterAutospacing="0"/>
        <w:ind w:firstLine="284"/>
        <w:rPr>
          <w:color w:val="000000"/>
        </w:rPr>
      </w:pPr>
      <w:r>
        <w:rPr>
          <w:rFonts w:ascii="Arial" w:hAnsi="Arial" w:cs="Arial"/>
          <w:color w:val="000000"/>
          <w:sz w:val="18"/>
          <w:szCs w:val="18"/>
        </w:rPr>
        <w:t>&lt;В ред. </w:t>
      </w:r>
      <w:hyperlink r:id="rId153" w:tgtFrame="_blank" w:history="1">
        <w:r>
          <w:rPr>
            <w:rStyle w:val="1"/>
            <w:color w:val="000080"/>
            <w:u w:val="single"/>
          </w:rPr>
          <w:t>Федерального закона от 01 июля 2021 N 266-ФЗ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24.2. Уполномоченная организация по исследованию объема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аудитории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&lt;Наименование в ред. </w:t>
      </w:r>
      <w:hyperlink r:id="rId154" w:tgtFrame="_blank" w:history="1">
        <w:r>
          <w:rPr>
            <w:rStyle w:val="1"/>
            <w:color w:val="000080"/>
            <w:u w:val="single"/>
          </w:rPr>
          <w:t>Федерального закона от 01 июля 2021 N 266-ФЗ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Количество уполномоченных организаций по исследованию объема аудитории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По отношению к деятельности уполномоченной организации по исследованию объема аудитории не применяются ограничения, предусмотренные антимонопольным законодательством Российской Федерации и иными нормативными правовыми актами о защите конкуренции.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Уполномоченной организацией по исследованию объема аудитории может выступать только российское юридическое лицо. Если иное не предусмотрено международным договором Российской Федерации, иностранное государство, международная организация, а также находящиеся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процентов, не вправе выступать уполномоченной организацией.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Не допускается установление лицами, указанными в части третьей настоящей статьи, а также иностранными гражданами, лицами без гражданства, гражданами Российской Федерации, имеющими гражданство другого государства, любых форм контроля над уполномоченной организацией по исследованию объема аудитории, в результате которого указанные лица приобретают возможность прямо или косвенно владеть, управлять уполномоченной организацией, контролировать ее, а также фактически определять принимаемые ею решения.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xml:space="preserve">Для отбора уполномоченной организации по исследованию объема аудитории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Порядок </w:t>
      </w:r>
      <w:r>
        <w:rPr>
          <w:rFonts w:ascii="Arial" w:hAnsi="Arial" w:cs="Arial"/>
          <w:color w:val="000000"/>
          <w:sz w:val="18"/>
          <w:szCs w:val="18"/>
        </w:rPr>
        <w:lastRenderedPageBreak/>
        <w:t>создания и деятельности данной комиссии, ее состав, а также условия отбора уполномоченной организации по исследованию объема аудитории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Уполномоченная организация по исследованию объема аудитории не вправе осуществлять распространение рекламы, а также выступать в качестве представителя или посредника рекламораспространителя.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Уполномоченная организация по исследованию объема аудитории также осуществляет полномочия, предусмотренные статьей 12</w:t>
      </w:r>
      <w:r>
        <w:rPr>
          <w:rFonts w:ascii="Arial" w:hAnsi="Arial" w:cs="Arial"/>
          <w:color w:val="000000"/>
          <w:position w:val="5"/>
          <w:sz w:val="18"/>
          <w:szCs w:val="18"/>
        </w:rPr>
        <w:t>2</w:t>
      </w:r>
      <w:r>
        <w:rPr>
          <w:rFonts w:ascii="Arial" w:hAnsi="Arial" w:cs="Arial"/>
          <w:color w:val="000000"/>
          <w:sz w:val="18"/>
          <w:szCs w:val="18"/>
        </w:rPr>
        <w:t> Федерального закона </w:t>
      </w:r>
      <w:hyperlink r:id="rId155" w:tgtFrame="_blank" w:history="1">
        <w:r>
          <w:rPr>
            <w:rStyle w:val="1"/>
            <w:color w:val="000080"/>
            <w:u w:val="single"/>
          </w:rPr>
          <w:t>от 27 июля 2006 года N 149-ФЗ</w:t>
        </w:r>
      </w:hyperlink>
      <w:r>
        <w:rPr>
          <w:rFonts w:ascii="Arial" w:hAnsi="Arial" w:cs="Arial"/>
          <w:color w:val="000000"/>
          <w:sz w:val="18"/>
          <w:szCs w:val="18"/>
        </w:rPr>
        <w:t> "Об информации, информационных технологиях и о защите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Срок полномочий уполномоченной организации по исследованию объема аудитории составляет три года.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Полномочия уполномоченной организации по исследованию объема аудитории могут быть прекращены досрочно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следующих случаях: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неустранение уполномоченной организацией по исследованию объема аудитории в установленный срок нарушений, в отношении которых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выдавались предписания об их устранении;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непредставление в установленный срок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ежегодного отчета о проведенных исследованиях;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возникшее несоответствие уполномоченной организации по исследованию объема аудитории требованиям, предъявляемым к ней в соответствии с настоящим Федеральным законом;</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представление уполномоченной организацией по исследованию объема аудитории заявления о добровольном отказе от исполнения полномочий;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5) выявление недостоверных сведений в документах, послуживших основанием для принятия решения о предоставлении полномочий;</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6) представление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ежегодного отчета о деятельности уполномоченной организации по исследованию объема аудитории, содержащего заведомо ложные сведения.</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 ред. </w:t>
      </w:r>
      <w:hyperlink r:id="rId156" w:tgtFrame="_blank" w:history="1">
        <w:r>
          <w:rPr>
            <w:rStyle w:val="1"/>
            <w:rFonts w:ascii="Arial" w:hAnsi="Arial" w:cs="Arial"/>
            <w:color w:val="000080"/>
            <w:sz w:val="18"/>
            <w:szCs w:val="18"/>
            <w:u w:val="single"/>
          </w:rPr>
          <w:t>Федерального закона от 01 июля 2021 N 266-ФЗ </w:t>
        </w:r>
      </w:hyperlink>
      <w:r>
        <w:rPr>
          <w:rFonts w:ascii="Arial" w:hAnsi="Arial" w:cs="Arial"/>
          <w:color w:val="000000"/>
          <w:sz w:val="18"/>
          <w:szCs w:val="18"/>
        </w:rPr>
        <w:t>&gt;</w:t>
      </w:r>
    </w:p>
    <w:p w:rsidR="003C1D21" w:rsidRDefault="003C1D21" w:rsidP="003C1D21">
      <w:pPr>
        <w:pStyle w:val="a10"/>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III. РАСПРОСТРАНЕНИЕ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25. Порядок распространения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Воспрепятствование осуществляемому на законном основании распространению продукции средств массовой информации со стороны граждан, объединений граждан, должностных лиц, предприятий, учреждений, организаций, государственных органов - не допускается.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Распространение продукции средства массовой информации считается коммерческим, если за нее взимается плата. Продукция, предназначенная для некоммерческого распространения, должна иметь пометку "Бесплатно" и не может быть предметом коммерческого распространения.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Демонстрация видеозаписей программ в жилых помещениях, а равно снятие единичных копий с них, если при этом не взимается плата прямо или косвенно, не считается распространением продукции средства массовой информации в смысле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Розничная продажа, в том числе с рук, тиража периодических печатных изданий не подлежит ограничениям, за исключением предусмотренных настоящим Законом. Розничная продажа тиража периодических печатных изданий в местах, не являющихся общедоступными - помещениях и иных объектах, в отношении которых собственником или лицом, уполномоченным управлять его имуществом, установлен особый режим пользования - допускается не иначе, как с согласия указанных лиц.</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нарушения редакцией, издателем или распространителем имущественных либо личных неимущественных прав авторов и в иных случаях, предусмотренных законом, распространение продукции средства массовой информации может быть прекращено по решению суда.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Распространение продукции средства массовой информации, осуществляемое с нарушением требований, установленных Федеральным законом </w:t>
      </w:r>
      <w:hyperlink r:id="rId157" w:tgtFrame="_blank" w:history="1">
        <w:r>
          <w:rPr>
            <w:rStyle w:val="1"/>
            <w:rFonts w:ascii="Arial" w:hAnsi="Arial" w:cs="Arial"/>
            <w:color w:val="000080"/>
            <w:sz w:val="18"/>
            <w:szCs w:val="18"/>
            <w:u w:val="single"/>
          </w:rPr>
          <w:t>от 29 декабря 2010 года N 436-ФЗ</w:t>
        </w:r>
      </w:hyperlink>
      <w:r>
        <w:rPr>
          <w:rFonts w:ascii="Arial" w:hAnsi="Arial" w:cs="Arial"/>
          <w:color w:val="000000"/>
          <w:sz w:val="18"/>
          <w:szCs w:val="18"/>
        </w:rPr>
        <w:t> "О защите детей от информации, причиняющей вред их здоровью и развитию", может быть прекращено судом на основании заявления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При этом распространение указанной продукции может быть приостановлено судом в целях необходимости обеспечения иска, предусмотренного настоящей частью.</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Не допускается изменение операторами связи, оказывающими услуги связи для целей телевизионного вещания и (или) радиовещания (за исключением услуг связи для целей проводного радиовещания), телеканалов и (или) радиоканалов, включая совокупность теле-, радиопрограмм и (или) иных аудиовизуальных, звуковых, текстовых сообщений и материалов, транслируемых в эксплуатируемых операторами связи сетях, кроме случаев предварительного согласования возможности такого изменения с вещателями телеканалов и (или) радиоканалов и случаев, установленных законодательством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58" w:tgtFrame="_blank" w:history="1">
        <w:r>
          <w:rPr>
            <w:rStyle w:val="1"/>
            <w:rFonts w:ascii="Arial" w:hAnsi="Arial" w:cs="Arial"/>
            <w:color w:val="000080"/>
            <w:sz w:val="18"/>
            <w:szCs w:val="18"/>
            <w:u w:val="single"/>
          </w:rPr>
          <w:t>Федерального закона  от 21 июля 2011 N 252-ФЗ </w:t>
        </w:r>
      </w:hyperlink>
      <w:r>
        <w:rPr>
          <w:rFonts w:ascii="Arial" w:hAnsi="Arial" w:cs="Arial"/>
          <w:color w:val="000000"/>
          <w:sz w:val="18"/>
          <w:szCs w:val="18"/>
        </w:rPr>
        <w:t>(изменения вступают  в силу с 1 сентября 2012 г.)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59" w:tgtFrame="_blank" w:history="1">
        <w:r>
          <w:rPr>
            <w:rStyle w:val="1"/>
            <w:rFonts w:ascii="Arial" w:hAnsi="Arial" w:cs="Arial"/>
            <w:color w:val="000080"/>
            <w:sz w:val="18"/>
            <w:szCs w:val="18"/>
            <w:u w:val="single"/>
          </w:rPr>
          <w:t>Федерального закона от 13 июля 2015 N 257-ФЗ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Статья 25</w:t>
      </w:r>
      <w:r>
        <w:rPr>
          <w:rFonts w:ascii="Arial" w:hAnsi="Arial" w:cs="Arial"/>
          <w:color w:val="000000"/>
          <w:position w:val="5"/>
          <w:sz w:val="18"/>
          <w:szCs w:val="18"/>
        </w:rPr>
        <w:t>1</w:t>
      </w:r>
      <w:r>
        <w:rPr>
          <w:rFonts w:ascii="Arial" w:hAnsi="Arial" w:cs="Arial"/>
          <w:color w:val="000000"/>
          <w:sz w:val="18"/>
          <w:szCs w:val="18"/>
        </w:rPr>
        <w:t>. Распространение на территории Российской Федерации</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сообщений и материалов иностранного средства массовой информации,</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выполняющего функции иностранного агента, и (или) российского юридического лица,</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выполняющего функции иностранного агента</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&lt;Утратила силу с 1 декабря 2022 г: </w:t>
      </w:r>
      <w:hyperlink r:id="rId160" w:tgtFrame="_blank" w:history="1">
        <w:r>
          <w:rPr>
            <w:rStyle w:val="hyperlink"/>
            <w:rFonts w:ascii="Arial" w:hAnsi="Arial" w:cs="Arial"/>
            <w:i/>
            <w:iCs/>
            <w:color w:val="000080"/>
            <w:sz w:val="18"/>
            <w:szCs w:val="18"/>
          </w:rPr>
          <w:t>Федеральный закон от 14 июля 2022 N 255-ФЗ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567"/>
        <w:jc w:val="both"/>
        <w:rPr>
          <w:color w:val="000000"/>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26. Выход в свет (в эфир)</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Распространение продукции средства массовой информации допускается только после того, как главным редактором дано разрешение на выход в свет (в эфир).</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27. Выходные данные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Каждый выпуск периодического печатного издания должен содержать следующие сведения: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наименование (название)издания;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61" w:tgtFrame="_blank" w:history="1">
        <w:r>
          <w:rPr>
            <w:rStyle w:val="1"/>
            <w:rFonts w:ascii="Arial" w:hAnsi="Arial" w:cs="Arial"/>
            <w:color w:val="000080"/>
            <w:sz w:val="18"/>
            <w:szCs w:val="18"/>
            <w:u w:val="single"/>
          </w:rPr>
          <w:t>Федерального закона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учредитель (соучредители);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фамилия, инициалы главного редактора;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62" w:tgtFrame="_blank" w:history="1">
        <w:r>
          <w:rPr>
            <w:rStyle w:val="1"/>
            <w:rFonts w:ascii="Arial" w:hAnsi="Arial" w:cs="Arial"/>
            <w:color w:val="000080"/>
            <w:sz w:val="18"/>
            <w:szCs w:val="18"/>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индекс - для изданий, распространяемых через предприятия связи;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тираж;</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цена, либо пометка "Свободная цена", либо пометка "Бесплатно";</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адреса редакции, издателя, типографии.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знак информационной продукции в случаях, предусмотренных Федеральным законом </w:t>
      </w:r>
      <w:hyperlink r:id="rId163" w:tgtFrame="_blank" w:history="1">
        <w:r>
          <w:rPr>
            <w:rStyle w:val="1"/>
            <w:rFonts w:ascii="Arial" w:hAnsi="Arial" w:cs="Arial"/>
            <w:color w:val="000080"/>
            <w:sz w:val="18"/>
            <w:szCs w:val="18"/>
            <w:u w:val="single"/>
          </w:rPr>
          <w:t>от 29 декабря 2010 года N 436-ФЗ</w:t>
        </w:r>
      </w:hyperlink>
      <w:r>
        <w:rPr>
          <w:rFonts w:ascii="Arial" w:hAnsi="Arial" w:cs="Arial"/>
          <w:color w:val="000000"/>
          <w:sz w:val="18"/>
          <w:szCs w:val="18"/>
        </w:rPr>
        <w:t> "О защите детей от информации, причиняющей вред их здоровью и развитию".</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64" w:tgtFrame="_blank" w:history="1">
        <w:r>
          <w:rPr>
            <w:rStyle w:val="1"/>
            <w:rFonts w:ascii="Arial" w:hAnsi="Arial" w:cs="Arial"/>
            <w:color w:val="000080"/>
            <w:sz w:val="18"/>
            <w:szCs w:val="18"/>
            <w:u w:val="single"/>
          </w:rPr>
          <w:t>Федеральным  законом  от 21 июля 2011 N 252-ФЗ </w:t>
        </w:r>
      </w:hyperlink>
      <w:r>
        <w:rPr>
          <w:rFonts w:ascii="Arial" w:hAnsi="Arial" w:cs="Arial"/>
          <w:color w:val="000000"/>
          <w:sz w:val="18"/>
          <w:szCs w:val="18"/>
        </w:rPr>
        <w:t>(изменения вступают в силу с 1 сентября 2012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Вещание телеканала, радиоканала должно сопровождаться объявлением (не реже четырех раз в сутки при непрерывном вещании) наименования (названия) телеканала или радиоканала. Каждый выход в эфир телепрограммы, радиопрограммы должен сопровождаться объявлением наименования (названия) телепрограммы или радиопрограммы.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Каждая копия радио-, теле-, видео- или кинохроникальной программы должна содержать следующие сведения: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наименование (название)программы;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165" w:tgtFrame="_blank" w:history="1">
        <w:r>
          <w:rPr>
            <w:rStyle w:val="1"/>
            <w:rFonts w:ascii="Arial" w:hAnsi="Arial" w:cs="Arial"/>
            <w:color w:val="000080"/>
            <w:sz w:val="18"/>
            <w:szCs w:val="18"/>
            <w:u w:val="single"/>
          </w:rPr>
          <w:t>Федерального закона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дата выхода в свет (в эфир) и номер выпуска;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фамилия, инициалы главного редактора;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тираж;</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редакция и ее адрес;</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цена, либо пометка "Свободная цена", либо пометка "Бесплатно".</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знак информационной продукции в случаях, предусмотренных Федеральным законом </w:t>
      </w:r>
      <w:hyperlink r:id="rId166" w:tgtFrame="_blank" w:history="1">
        <w:r>
          <w:rPr>
            <w:rStyle w:val="1"/>
            <w:rFonts w:ascii="Arial" w:hAnsi="Arial" w:cs="Arial"/>
            <w:color w:val="000080"/>
            <w:sz w:val="18"/>
            <w:szCs w:val="18"/>
            <w:u w:val="single"/>
          </w:rPr>
          <w:t>от 29 декабря 2010 года N 436-ФЗ</w:t>
        </w:r>
      </w:hyperlink>
      <w:r>
        <w:rPr>
          <w:rFonts w:ascii="Arial" w:hAnsi="Arial" w:cs="Arial"/>
          <w:color w:val="000000"/>
          <w:sz w:val="18"/>
          <w:szCs w:val="18"/>
        </w:rPr>
        <w:t> "О защите детей от информации, причиняющей вред их здоровью и развитию".</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 </w:t>
      </w:r>
      <w:hyperlink r:id="rId167" w:tgtFrame="_blank" w:history="1">
        <w:r>
          <w:rPr>
            <w:rStyle w:val="1"/>
            <w:rFonts w:ascii="Arial" w:hAnsi="Arial" w:cs="Arial"/>
            <w:color w:val="000080"/>
            <w:sz w:val="18"/>
            <w:szCs w:val="18"/>
            <w:u w:val="single"/>
          </w:rPr>
          <w:t>Федеральным  законом  от 21 июля 2011 N 252-ФЗ </w:t>
        </w:r>
      </w:hyperlink>
      <w:r>
        <w:rPr>
          <w:rFonts w:ascii="Arial" w:hAnsi="Arial" w:cs="Arial"/>
          <w:color w:val="000000"/>
          <w:sz w:val="18"/>
          <w:szCs w:val="18"/>
        </w:rPr>
        <w:t>(изменения вступают в силу с 1 сентября 2012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Сообщения и материалы информационного агентства должны сопровождаться его наименованием (названием).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Зарегистрированное средство массовой информации обязано указывать в выходных данных зарегистрировавший его орган и регистрационный номер.</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Сетевое издание должно содержать следующие сведения: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наименование (название) издания;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учредитель (соучредители);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фамилия, инициалы главного редактора;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адрес электронной почты и номер телефона редакции;</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5) знак информационной продукции в случаях, предусмотренных Федеральным законом </w:t>
      </w:r>
      <w:hyperlink r:id="rId168" w:tgtFrame="_blank" w:history="1">
        <w:r>
          <w:rPr>
            <w:rStyle w:val="1"/>
            <w:rFonts w:ascii="Arial" w:hAnsi="Arial" w:cs="Arial"/>
            <w:color w:val="000080"/>
            <w:sz w:val="18"/>
            <w:szCs w:val="18"/>
            <w:u w:val="single"/>
          </w:rPr>
          <w:t>от 29 декабря 2010 года N 436-ФЗ</w:t>
        </w:r>
      </w:hyperlink>
      <w:r>
        <w:rPr>
          <w:rFonts w:ascii="Arial" w:hAnsi="Arial" w:cs="Arial"/>
          <w:color w:val="000000"/>
          <w:sz w:val="18"/>
          <w:szCs w:val="18"/>
        </w:rPr>
        <w:t> "О защите детей от информации, причиняющей вред их здоровью и развитию".</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&lt;Часть 6 введена </w:t>
      </w:r>
      <w:hyperlink r:id="rId169" w:tgtFrame="_blank" w:history="1">
        <w:r>
          <w:rPr>
            <w:rStyle w:val="1"/>
            <w:rFonts w:ascii="Arial" w:hAnsi="Arial" w:cs="Arial"/>
            <w:color w:val="000080"/>
            <w:sz w:val="18"/>
            <w:szCs w:val="18"/>
            <w:u w:val="single"/>
          </w:rPr>
          <w:t>Федеральным законом от 29 июля 2017 N 239-ФЗ </w:t>
        </w:r>
      </w:hyperlink>
      <w:r>
        <w:rPr>
          <w:rFonts w:ascii="Arial" w:hAnsi="Arial" w:cs="Arial"/>
          <w:color w:val="000000"/>
          <w:sz w:val="18"/>
          <w:szCs w:val="18"/>
        </w:rPr>
        <w:t>(изменения вступают в силу с 1 января 2018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&lt;Части 2,3  в ред. </w:t>
      </w:r>
      <w:hyperlink r:id="rId170" w:tgtFrame="_blank" w:history="1">
        <w:r>
          <w:rPr>
            <w:rStyle w:val="1"/>
            <w:rFonts w:ascii="Arial" w:hAnsi="Arial" w:cs="Arial"/>
            <w:color w:val="000080"/>
            <w:sz w:val="18"/>
            <w:szCs w:val="18"/>
            <w:u w:val="single"/>
          </w:rPr>
          <w:t>Федерального  закона  от 21 июля 2011 N 252-ФЗ </w:t>
        </w:r>
      </w:hyperlink>
      <w:r>
        <w:rPr>
          <w:rFonts w:ascii="Arial" w:hAnsi="Arial" w:cs="Arial"/>
          <w:color w:val="000000"/>
          <w:sz w:val="18"/>
          <w:szCs w:val="18"/>
        </w:rPr>
        <w:t>(изменения вступают в силу с 1 сентября 2012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&lt;Части 2,4,5 в ред. </w:t>
      </w:r>
      <w:hyperlink r:id="rId171" w:tgtFrame="_blank" w:history="1">
        <w:r>
          <w:rPr>
            <w:rStyle w:val="1"/>
            <w:rFonts w:ascii="Arial" w:hAnsi="Arial" w:cs="Arial"/>
            <w:color w:val="000080"/>
            <w:sz w:val="18"/>
            <w:szCs w:val="18"/>
            <w:u w:val="single"/>
          </w:rPr>
          <w:t>Федерального закона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выходных данных зарегистрированного средства массовой информации, участником (учредителем) которого является иностранный агент, должно содержаться указание на то, что такое средство массовой информации создано иностранным агентом.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72" w:tgtFrame="_blank" w:history="1">
        <w:r>
          <w:rPr>
            <w:rStyle w:val="1"/>
            <w:rFonts w:ascii="Arial" w:hAnsi="Arial" w:cs="Arial"/>
            <w:color w:val="000080"/>
            <w:sz w:val="18"/>
            <w:szCs w:val="18"/>
            <w:u w:val="single"/>
          </w:rPr>
          <w:t>Федерального закона от 02 декабря 2019 N 426-ФЗ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173" w:tgtFrame="_blank" w:history="1">
        <w:r>
          <w:rPr>
            <w:rStyle w:val="hyperlink"/>
            <w:rFonts w:ascii="Arial" w:hAnsi="Arial" w:cs="Arial"/>
            <w:i/>
            <w:iCs/>
            <w:color w:val="333399"/>
            <w:sz w:val="18"/>
            <w:szCs w:val="18"/>
          </w:rPr>
          <w:t>Федерального закона от 05 декабря 2022 N 498-ФЗ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28. Тираж</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Тираж периодического печатного издания, аудио-, видео-, кинохроникальной программы определяется главным редактором по согласованию с издателем.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Изъятие, а равно уничтожение тиража или его части допускается не иначе как по вступившему в силу решению суда.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 ноября 2004 г. N 127-ФЗ; </w:t>
      </w:r>
      <w:hyperlink r:id="rId174" w:tgtFrame="_blank" w:history="1">
        <w:r>
          <w:rPr>
            <w:rStyle w:val="a5"/>
            <w:rFonts w:ascii="Arial" w:hAnsi="Arial" w:cs="Arial"/>
            <w:i/>
            <w:iCs/>
            <w:color w:val="000080"/>
            <w:sz w:val="18"/>
            <w:szCs w:val="18"/>
          </w:rPr>
          <w:t>НГР:Р0404477</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29. Обязательные экземпляры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&lt;Утратила силу: Федеральный закон от 29 июня 2004 г. N 58-ФЗ;  </w:t>
      </w:r>
      <w:hyperlink r:id="rId175" w:tgtFrame="_blank" w:history="1">
        <w:r>
          <w:rPr>
            <w:rStyle w:val="a5"/>
            <w:rFonts w:ascii="Arial" w:hAnsi="Arial" w:cs="Arial"/>
            <w:i/>
            <w:iCs/>
            <w:color w:val="000080"/>
            <w:sz w:val="18"/>
            <w:szCs w:val="18"/>
          </w:rPr>
          <w:t>НГР:Р0402686</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30. Федеральная комиссия по телерадиовещанию</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&lt;Утратила силу с 1 января 2005 г.: Федеральный закон от 22 августа 2004 г. N 122-ФЗ; </w:t>
      </w:r>
      <w:hyperlink r:id="rId176" w:tgtFrame="_blank" w:history="1">
        <w:r>
          <w:rPr>
            <w:rStyle w:val="a5"/>
            <w:rFonts w:ascii="Arial" w:hAnsi="Arial" w:cs="Arial"/>
            <w:i/>
            <w:iCs/>
            <w:color w:val="000080"/>
            <w:sz w:val="18"/>
            <w:szCs w:val="18"/>
          </w:rPr>
          <w:t>НГР:Р0403701</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31. Лицензия на вещание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Телевизионное вещание, радиовещание (далее также - вещание) осуществляются вещателем на основании лицензии на вещание, предоставленной федеральным органом исполнительной власти, уполномоченным Правительством Российской Федерации (далее - лицензирующий орган). Получение лицензии на вещание не требуется в случае, если распространение телеканала или радиоканала осуществляется в неизменном виде по договору с вещателем, имеющим лицензию на вещание телеканала, радиоканала.</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К отношениям, связанным с осуществлением лицензирования телевизионного вещания, радиовещания, применяются положения законодательства Российской Федерации о лицензировании отдельных видов деятельности с учетом особенностей, установленных настоящим Законом.</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Вещатель,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всей территории Российской Федерации в любых средах вещания, в том числе осуществлять наземное эфирное вещание, спутниковое вещание, кабельное вещание (универсальная лицензия).</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Вещатель, не являющийся редакцией телеканала или радиоканала, в соответствии с лицензией на вещание вправе осуществлять распространение телеканала или радиоканала на территории Российской Федерации в определенных среде или средах вещания в пределах прав, полученных таким вещателем в установленном порядке от редакции телеканала или радиоканала.</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Выделение конкретных радиочастот для вещания с использованием ограниченного радиочастотного ресурса (наземного эфирного вещания, спутникового вещания) осуществляется в порядке, установленном Правительством Российской Федерации и предусматривающем в том числе проведение торгов (конкурса, аукциона).</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Форма, порядок и условия проведения торгов (конкурса, аукциона), порядок взимания единовременной платы за право осуществлять наземное эфирное вещание, спутниковое вещание с использованием конкретных радиочастот устанавливаются Правительством Российской Федерации.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Сведения об используемых радиочастотах, о позиции телеканала или радиоканала в мультиплексе (распространение нескольких телеканалов и радиоканалов с использованием одной радиочастоты), параметрах спутникового вещания, заявленная при проведении торгов (конкурса, аукциона) программная концепция вещания вносятся лицензирующим органом в запись реестра лицензий, содержащую сведения о предоставленной лицензии.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Перечень лицензионных требований устанавливается Правительством Российской Федерации с учетом положений законодательства Российской Федерации о лицензировании отдельных видов деятельности. Лицензионными требованиями при осуществлении телевизионного вещания, радиовещания являются также:</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1) выполнение лицензиатом условий осуществления эфирного вещания с использованием радиочастот, определенных по результатам торгов (конкурса, аукциона);</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2) соблюдение лицензиатом параметров вещания, указанных в лицензии на вещание;</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3) предоставление лицензиатом сведений, предусмотренных статьей 31</w:t>
      </w:r>
      <w:r>
        <w:rPr>
          <w:rFonts w:ascii="Arial" w:hAnsi="Arial" w:cs="Arial"/>
          <w:color w:val="000000"/>
          <w:position w:val="5"/>
          <w:sz w:val="18"/>
          <w:szCs w:val="18"/>
        </w:rPr>
        <w:t>9</w:t>
      </w:r>
      <w:r>
        <w:rPr>
          <w:rFonts w:ascii="Arial" w:hAnsi="Arial" w:cs="Arial"/>
          <w:color w:val="000000"/>
          <w:sz w:val="18"/>
          <w:szCs w:val="18"/>
        </w:rPr>
        <w:t> настоящего Закона;</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4) распространение лицензиатом материалов, произведенных и (или) распространенных иностранным агентом, с указанием на то, что эти материалы произведены и (или) распространены иностранным агентом;</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&lt;Введен </w:t>
      </w:r>
      <w:hyperlink r:id="rId177" w:tgtFrame="_blank" w:history="1">
        <w:r>
          <w:rPr>
            <w:rStyle w:val="1"/>
            <w:color w:val="000080"/>
            <w:u w:val="single"/>
          </w:rPr>
          <w:t>Федеральным законом от 02 декабря 2019 N 426-ФЗ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&lt;В ред</w:t>
      </w:r>
      <w:r>
        <w:rPr>
          <w:rFonts w:ascii="Arial" w:hAnsi="Arial" w:cs="Arial"/>
          <w:i/>
          <w:iCs/>
          <w:color w:val="333399"/>
          <w:sz w:val="18"/>
          <w:szCs w:val="18"/>
        </w:rPr>
        <w:t>. </w:t>
      </w:r>
      <w:hyperlink r:id="rId178" w:tgtFrame="_blank" w:history="1">
        <w:r>
          <w:rPr>
            <w:rStyle w:val="hyperlink"/>
            <w:rFonts w:ascii="Arial" w:hAnsi="Arial" w:cs="Arial"/>
            <w:i/>
            <w:iCs/>
            <w:color w:val="333399"/>
            <w:sz w:val="18"/>
            <w:szCs w:val="18"/>
          </w:rPr>
          <w:t>Федерального закона от 05 декабря 2022 N 498-ФЗ</w:t>
        </w:r>
        <w:r>
          <w:rPr>
            <w:rStyle w:val="hyperlink"/>
            <w:rFonts w:ascii="Arial" w:hAnsi="Arial" w:cs="Arial"/>
            <w:color w:val="0000FF"/>
            <w:sz w:val="18"/>
            <w:szCs w:val="18"/>
          </w:rPr>
          <w:t>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5) обеспечение лицензиатом - вещателем телеканала доступности для инвалидов по слуху продукции средства массовой информации в объеме не менее пяти процентов объема вещания в неделю (без учета телепрограмм, телепередач, идущих в эфир без предварительной записи).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&lt;Введен </w:t>
      </w:r>
      <w:hyperlink r:id="rId179" w:tgtFrame="_blank" w:history="1">
        <w:r>
          <w:rPr>
            <w:rStyle w:val="1"/>
            <w:color w:val="000080"/>
            <w:u w:val="single"/>
          </w:rPr>
          <w:t>Федеральным законом от 30 октября 2018 N 380-ФЗ </w:t>
        </w:r>
      </w:hyperlink>
      <w:r>
        <w:rPr>
          <w:rFonts w:ascii="Arial" w:hAnsi="Arial" w:cs="Arial"/>
          <w:color w:val="000000"/>
          <w:sz w:val="18"/>
          <w:szCs w:val="18"/>
        </w:rPr>
        <w:t>(изменения вступают в силу  с 1 января 2020 г.)&gt;</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lastRenderedPageBreak/>
        <w:t>Уступка лицензии на вещание другому лицу допускается только с согласия органа, ее предоставившего, с внесением соответствующих изменений в реестр лицензий на телевизионное вещание, радиовещание на основании заявления о внесении изменений в реестр лицензий на телевизионное вещание, радиовещание.</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Размеры и порядок взимания платы за лицензию на вещание, а также за переоформление лицензии устанавливаются Правительством Российской Федерации.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&lt;Часть 8 утратила силу с 1 марта 2022 г.: </w:t>
      </w:r>
      <w:hyperlink r:id="rId180" w:tgtFrame="_blank" w:history="1">
        <w:r>
          <w:rPr>
            <w:rStyle w:val="1"/>
            <w:color w:val="000080"/>
            <w:u w:val="single"/>
          </w:rPr>
          <w:t>Федеральный закон от 11 июня 2021 N 170-ФЗ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&lt;В ред.</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Федерального закона от 6 июня 1995 г. N 87-ФЗ; </w:t>
      </w:r>
      <w:hyperlink r:id="rId181" w:tgtFrame="_blank" w:history="1">
        <w:r>
          <w:rPr>
            <w:rStyle w:val="a5"/>
            <w:rFonts w:ascii="Arial" w:hAnsi="Arial" w:cs="Arial"/>
            <w:i/>
            <w:iCs/>
            <w:color w:val="000080"/>
            <w:sz w:val="18"/>
            <w:szCs w:val="18"/>
          </w:rPr>
          <w:t>НГР:Р9502189</w:t>
        </w:r>
      </w:hyperlink>
      <w:r>
        <w:rPr>
          <w:rFonts w:ascii="Arial" w:hAnsi="Arial" w:cs="Arial"/>
          <w:color w:val="000000"/>
          <w:sz w:val="18"/>
          <w:szCs w:val="18"/>
        </w:rPr>
        <w:t>,</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Федерального закона от 22 августа 2004 г. N 122-ФЗ; </w:t>
      </w:r>
      <w:hyperlink r:id="rId182" w:tgtFrame="_blank" w:history="1">
        <w:r>
          <w:rPr>
            <w:rStyle w:val="a5"/>
            <w:rFonts w:ascii="Arial" w:hAnsi="Arial" w:cs="Arial"/>
            <w:i/>
            <w:iCs/>
            <w:color w:val="000080"/>
            <w:sz w:val="18"/>
            <w:szCs w:val="18"/>
          </w:rPr>
          <w:t>НГР:Р0403701</w:t>
        </w:r>
      </w:hyperlink>
      <w:r>
        <w:rPr>
          <w:rFonts w:ascii="Arial" w:hAnsi="Arial" w:cs="Arial"/>
          <w:color w:val="000000"/>
          <w:sz w:val="18"/>
          <w:szCs w:val="18"/>
        </w:rPr>
        <w:t>,</w:t>
      </w:r>
    </w:p>
    <w:p w:rsidR="003C1D21" w:rsidRDefault="003C1D21" w:rsidP="003C1D21">
      <w:pPr>
        <w:pStyle w:val="a3"/>
        <w:spacing w:before="0" w:beforeAutospacing="0" w:after="0" w:afterAutospacing="0"/>
        <w:ind w:firstLine="225"/>
        <w:jc w:val="both"/>
        <w:rPr>
          <w:color w:val="000000"/>
        </w:rPr>
      </w:pPr>
      <w:hyperlink r:id="rId183" w:tgtFrame="_blank" w:history="1">
        <w:r>
          <w:rPr>
            <w:rStyle w:val="1"/>
            <w:color w:val="000080"/>
            <w:u w:val="single"/>
          </w:rPr>
          <w:t>Федерального закона от 14 июня 2011 N 142-ФЗ(изменения вступают в силу с 10 ноября 2011 г.)</w:t>
        </w:r>
      </w:hyperlink>
      <w:r>
        <w:rPr>
          <w:rFonts w:ascii="Arial" w:hAnsi="Arial" w:cs="Arial"/>
          <w:color w:val="000000"/>
          <w:sz w:val="18"/>
          <w:szCs w:val="18"/>
        </w:rPr>
        <w:t> ,</w:t>
      </w:r>
    </w:p>
    <w:p w:rsidR="003C1D21" w:rsidRDefault="003C1D21" w:rsidP="003C1D21">
      <w:pPr>
        <w:pStyle w:val="a3"/>
        <w:spacing w:before="0" w:beforeAutospacing="0" w:after="0" w:afterAutospacing="0"/>
        <w:ind w:firstLine="225"/>
        <w:jc w:val="both"/>
        <w:rPr>
          <w:color w:val="000000"/>
        </w:rPr>
      </w:pPr>
      <w:hyperlink r:id="rId184" w:tgtFrame="_blank" w:history="1">
        <w:r>
          <w:rPr>
            <w:rStyle w:val="1"/>
            <w:color w:val="000080"/>
            <w:u w:val="single"/>
          </w:rPr>
          <w:t>Федерального закона от 27 декабря 2019 N 478-ФЗ </w:t>
        </w:r>
      </w:hyperlink>
      <w:r>
        <w:rPr>
          <w:rFonts w:ascii="Arial" w:hAnsi="Arial" w:cs="Arial"/>
          <w:color w:val="000000"/>
          <w:sz w:val="18"/>
          <w:szCs w:val="18"/>
        </w:rPr>
        <w:t>(изменения вступают в силу с 1 января 2021 г.),</w:t>
      </w:r>
    </w:p>
    <w:p w:rsidR="003C1D21" w:rsidRDefault="003C1D21" w:rsidP="003C1D21">
      <w:pPr>
        <w:pStyle w:val="a3"/>
        <w:spacing w:before="0" w:beforeAutospacing="0" w:after="0" w:afterAutospacing="0"/>
        <w:ind w:firstLine="225"/>
        <w:jc w:val="both"/>
        <w:rPr>
          <w:color w:val="000000"/>
        </w:rPr>
      </w:pPr>
      <w:hyperlink r:id="rId185" w:tgtFrame="_blank" w:history="1">
        <w:r>
          <w:rPr>
            <w:rStyle w:val="1"/>
            <w:color w:val="000080"/>
            <w:u w:val="single"/>
          </w:rPr>
          <w:t>Федерального закона от 11 июня 2021 N 170-ФЗ </w:t>
        </w:r>
      </w:hyperlink>
      <w:r>
        <w:rPr>
          <w:rFonts w:ascii="Arial" w:hAnsi="Arial" w:cs="Arial"/>
          <w:color w:val="000000"/>
          <w:sz w:val="18"/>
          <w:szCs w:val="18"/>
        </w:rPr>
        <w:t>(изменения вступают в силу с 1 марта 2022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Статья 31</w:t>
      </w:r>
      <w:r>
        <w:rPr>
          <w:rFonts w:ascii="Arial" w:hAnsi="Arial" w:cs="Arial"/>
          <w:color w:val="000000"/>
          <w:position w:val="5"/>
          <w:sz w:val="18"/>
          <w:szCs w:val="18"/>
        </w:rPr>
        <w:t>1</w:t>
      </w:r>
      <w:r>
        <w:rPr>
          <w:rFonts w:ascii="Arial" w:hAnsi="Arial" w:cs="Arial"/>
          <w:color w:val="000000"/>
          <w:sz w:val="18"/>
          <w:szCs w:val="18"/>
        </w:rPr>
        <w:t>. Действие лицензии на телевизионное вещание, радиовещание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86" w:tgtFrame="_blank" w:history="1">
        <w:r>
          <w:rPr>
            <w:rStyle w:val="1"/>
            <w:rFonts w:ascii="Arial" w:hAnsi="Arial" w:cs="Arial"/>
            <w:color w:val="000080"/>
            <w:sz w:val="18"/>
            <w:szCs w:val="18"/>
            <w:u w:val="single"/>
          </w:rPr>
          <w:t>Федеральным законом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Срок действия лицензии на телевизионное вещание, радиовещание составляет десять лет, если меньший срок не указан соискателем лицензии в заявлении о предоставлении лицензии при его подаче.</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Деятельность, предусмотренная лицензией на телевизионное вещание, радиовещание, может осуществляться только получившим такую лицензию юридическим лицом.</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Статья 31</w:t>
      </w:r>
      <w:r>
        <w:rPr>
          <w:rFonts w:ascii="Arial" w:hAnsi="Arial" w:cs="Arial"/>
          <w:color w:val="000000"/>
          <w:position w:val="5"/>
          <w:sz w:val="18"/>
          <w:szCs w:val="18"/>
        </w:rPr>
        <w:t>2</w:t>
      </w:r>
      <w:r>
        <w:rPr>
          <w:rFonts w:ascii="Arial" w:hAnsi="Arial" w:cs="Arial"/>
          <w:color w:val="000000"/>
          <w:sz w:val="18"/>
          <w:szCs w:val="18"/>
        </w:rPr>
        <w:t>. Требования к заявлению о предоставлении лицензии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на телевизионное вещание, радиовещание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&lt;Введена </w:t>
      </w:r>
      <w:hyperlink r:id="rId187" w:tgtFrame="_blank" w:history="1">
        <w:r>
          <w:rPr>
            <w:rStyle w:val="1"/>
            <w:rFonts w:ascii="Arial" w:hAnsi="Arial" w:cs="Arial"/>
            <w:color w:val="000080"/>
            <w:sz w:val="18"/>
            <w:szCs w:val="18"/>
            <w:u w:val="single"/>
          </w:rPr>
          <w:t>Федеральным законом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Для получения лицензии на телевизионное вещание, радиовещание соискатель лицензии (юридическое лицо) должен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в котором указываются:</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&lt;В ред. </w:t>
      </w:r>
      <w:hyperlink r:id="rId188" w:tgtFrame="_blank" w:history="1">
        <w:r>
          <w:rPr>
            <w:rStyle w:val="1"/>
            <w:color w:val="000080"/>
            <w:u w:val="single"/>
          </w:rPr>
          <w:t>Федерального закона от 27 декабря 2019 N 478-ФЗ </w:t>
        </w:r>
      </w:hyperlink>
      <w:r>
        <w:rPr>
          <w:rFonts w:ascii="Arial" w:hAnsi="Arial" w:cs="Arial"/>
          <w:color w:val="000000"/>
          <w:sz w:val="18"/>
          <w:szCs w:val="18"/>
        </w:rPr>
        <w:t>(изменения вступают в силу с 1 января 2021 г.)&gt;</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1) сведения, предусмотренные законодательством Российской Федерации о лицензировании отдельных видов деятельности;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2) наименование (название) планируемого для распространения телеканала или радиоканала с указанием реквизитов свидетельства о регистрации средства массовой информации;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3) программная направленность телеканала или радиоканала;</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4) территория распространения телеканала или радиоканала;</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5) объем вещания (в часах);</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6) срок, в течение которого соискатель лицензии намерен осуществлять лицензируемый вид деятельности;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7) планируемая дата начала вещания;</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8) сведения о среде вещания телеканала или радиоканала (наземное эфирное вещание, спутниковое вещание, кабельное вещание, иная среда вещания) в случаях, предусмотренных частью четвертой статьи 31 настоящего Закона.</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К заявлению о предоставлении лицензии прилагаются заверенные в установленном порядке:</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1) документы, предусмотренные </w:t>
      </w:r>
      <w:hyperlink r:id="rId189" w:tgtFrame="_blank" w:history="1">
        <w:r>
          <w:rPr>
            <w:rStyle w:val="1"/>
            <w:color w:val="000080"/>
            <w:u w:val="single"/>
          </w:rPr>
          <w:t>Федеральным законом от 4 мая 2011 года N 99-ФЗ</w:t>
        </w:r>
      </w:hyperlink>
      <w:r>
        <w:rPr>
          <w:rFonts w:ascii="Arial" w:hAnsi="Arial" w:cs="Arial"/>
          <w:color w:val="000000"/>
          <w:sz w:val="18"/>
          <w:szCs w:val="18"/>
        </w:rPr>
        <w:t> "О лицензировании отдельных видов деятельности";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2) выписка из реестра акционеров на момент представления документов (для соискателей лицензий, созданных в форме акционерных обществ), иной документ, содержащий в соответствии с законодательством Российской Федерации сведения о долях учредителей (участников) юридического лица в уставном (складочном) капитале юридического лица (для соискателей лицензий, созданных в иных организационно-правовых формах, кроме обществ с ограниченной ответственностью), а также документы, подтверждающие соблюдение положений статьи 19</w:t>
      </w:r>
      <w:r>
        <w:rPr>
          <w:rFonts w:ascii="Arial" w:hAnsi="Arial" w:cs="Arial"/>
          <w:color w:val="000000"/>
          <w:position w:val="5"/>
          <w:sz w:val="18"/>
          <w:szCs w:val="18"/>
        </w:rPr>
        <w:t>1</w:t>
      </w:r>
      <w:r>
        <w:rPr>
          <w:rFonts w:ascii="Arial" w:hAnsi="Arial" w:cs="Arial"/>
          <w:color w:val="000000"/>
          <w:sz w:val="18"/>
          <w:szCs w:val="18"/>
        </w:rPr>
        <w:t> настоящего Закона;</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&lt;В ред.</w:t>
      </w:r>
    </w:p>
    <w:p w:rsidR="003C1D21" w:rsidRDefault="003C1D21" w:rsidP="003C1D21">
      <w:pPr>
        <w:pStyle w:val="a3"/>
        <w:spacing w:before="0" w:beforeAutospacing="0" w:after="0" w:afterAutospacing="0"/>
        <w:ind w:firstLine="225"/>
        <w:jc w:val="both"/>
        <w:rPr>
          <w:color w:val="000000"/>
        </w:rPr>
      </w:pPr>
      <w:hyperlink r:id="rId190" w:tgtFrame="_blank" w:history="1">
        <w:r>
          <w:rPr>
            <w:rStyle w:val="1"/>
            <w:color w:val="000080"/>
            <w:u w:val="single"/>
          </w:rPr>
          <w:t>Федерального закона  от 28 июля 2012 N 133-ФЗ </w:t>
        </w:r>
      </w:hyperlink>
      <w:r>
        <w:rPr>
          <w:rFonts w:ascii="Arial" w:hAnsi="Arial" w:cs="Arial"/>
          <w:color w:val="000000"/>
          <w:sz w:val="18"/>
          <w:szCs w:val="18"/>
        </w:rPr>
        <w:t>,</w:t>
      </w:r>
    </w:p>
    <w:p w:rsidR="003C1D21" w:rsidRDefault="003C1D21" w:rsidP="003C1D21">
      <w:pPr>
        <w:pStyle w:val="a3"/>
        <w:spacing w:before="0" w:beforeAutospacing="0" w:after="0" w:afterAutospacing="0"/>
        <w:ind w:firstLine="225"/>
        <w:jc w:val="both"/>
        <w:rPr>
          <w:color w:val="000000"/>
        </w:rPr>
      </w:pPr>
      <w:hyperlink r:id="rId191" w:tgtFrame="_blank" w:history="1">
        <w:r>
          <w:rPr>
            <w:rStyle w:val="1"/>
            <w:color w:val="000080"/>
            <w:u w:val="single"/>
          </w:rPr>
          <w:t>Федерального закона от 14 октября 2014 N 305-ФЗ </w:t>
        </w:r>
      </w:hyperlink>
      <w:r>
        <w:rPr>
          <w:rFonts w:ascii="Arial" w:hAnsi="Arial" w:cs="Arial"/>
          <w:color w:val="000000"/>
          <w:sz w:val="18"/>
          <w:szCs w:val="18"/>
        </w:rPr>
        <w:t>(изменения вступают в силу с 1 января 2016 г.)&gt;</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3) копия договора с редакцией телеканала или радиоканала в случаях, предусмотренных частью четвертой статьи 31 настоящего Закона (для вещателей, не являющихся редакциями телеканалов, радиоканалов);</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4) копия устава редакции телеканала или радиоканала в случае, предусмотренном частью третьей статьи 31 настоящего Закона (для вещателей, являющихся редакциями телеканалов, радиоканалов).</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lastRenderedPageBreak/>
        <w:t>Лицензирующий орган или многофункциональный центр предоставления государственных и муниципальных услуг не вправе требовать от соискателя лицензии представления документов, не предусмотренных настоящей статьей.</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Соискатель лицензии, созданный в форме общества с ограниченной ответственностью, вправе представить сведения о составе участников общества с ограниченной ответственностью. В случае, если сведения, указанные в настоящей части, не представлены соискателем лицензии, такие сведения предоставляются в порядке, определенном законодательством Российской Федерации о государственной регистрации юридических лиц, с использованием межведомственного информационного взаимодействия.</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За представление в лицензирующий орган недостоверных или искаженных сведений соискатель лицензии несет ответственность в соответствии с законодательством Российской Федерации.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&lt;В ред.</w:t>
      </w:r>
    </w:p>
    <w:p w:rsidR="003C1D21" w:rsidRDefault="003C1D21" w:rsidP="003C1D21">
      <w:pPr>
        <w:pStyle w:val="a3"/>
        <w:spacing w:before="0" w:beforeAutospacing="0" w:after="0" w:afterAutospacing="0"/>
        <w:ind w:firstLine="225"/>
        <w:jc w:val="both"/>
        <w:rPr>
          <w:color w:val="000000"/>
        </w:rPr>
      </w:pPr>
      <w:hyperlink r:id="rId192" w:tgtFrame="_blank" w:history="1">
        <w:r>
          <w:rPr>
            <w:rStyle w:val="1"/>
            <w:color w:val="000080"/>
            <w:u w:val="single"/>
          </w:rPr>
          <w:t>Федерального закона  от 28 июля 2012 N 133-ФЗ </w:t>
        </w:r>
      </w:hyperlink>
      <w:r>
        <w:rPr>
          <w:rFonts w:ascii="Arial" w:hAnsi="Arial" w:cs="Arial"/>
          <w:color w:val="000000"/>
          <w:sz w:val="18"/>
          <w:szCs w:val="18"/>
        </w:rPr>
        <w:t>,</w:t>
      </w:r>
    </w:p>
    <w:p w:rsidR="003C1D21" w:rsidRDefault="003C1D21" w:rsidP="003C1D21">
      <w:pPr>
        <w:pStyle w:val="a3"/>
        <w:spacing w:before="0" w:beforeAutospacing="0" w:after="0" w:afterAutospacing="0"/>
        <w:ind w:firstLine="225"/>
        <w:jc w:val="both"/>
        <w:rPr>
          <w:color w:val="000000"/>
        </w:rPr>
      </w:pPr>
      <w:hyperlink r:id="rId193" w:tgtFrame="_blank" w:history="1">
        <w:r>
          <w:rPr>
            <w:rStyle w:val="1"/>
            <w:color w:val="000080"/>
            <w:u w:val="single"/>
          </w:rPr>
          <w:t>Федерального закона от 27 декабря 2019 N 478-ФЗ </w:t>
        </w:r>
      </w:hyperlink>
      <w:r>
        <w:rPr>
          <w:rFonts w:ascii="Arial" w:hAnsi="Arial" w:cs="Arial"/>
          <w:color w:val="000000"/>
          <w:sz w:val="18"/>
          <w:szCs w:val="18"/>
        </w:rPr>
        <w:t>(изменения вступают в силу с 1 января 2021 г.)&gt;</w:t>
      </w:r>
    </w:p>
    <w:p w:rsidR="003C1D21" w:rsidRDefault="003C1D21" w:rsidP="003C1D21">
      <w:pPr>
        <w:pStyle w:val="a3"/>
        <w:spacing w:before="0" w:beforeAutospacing="0" w:after="0" w:afterAutospacing="0"/>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jc w:val="both"/>
        <w:rPr>
          <w:color w:val="000000"/>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Статья 31</w:t>
      </w:r>
      <w:r>
        <w:rPr>
          <w:rFonts w:ascii="Arial" w:hAnsi="Arial" w:cs="Arial"/>
          <w:color w:val="000000"/>
          <w:position w:val="5"/>
          <w:sz w:val="18"/>
          <w:szCs w:val="18"/>
        </w:rPr>
        <w:t>3</w:t>
      </w:r>
      <w:r>
        <w:rPr>
          <w:rFonts w:ascii="Arial" w:hAnsi="Arial" w:cs="Arial"/>
          <w:color w:val="000000"/>
          <w:sz w:val="18"/>
          <w:szCs w:val="18"/>
        </w:rPr>
        <w:t>. Внесение изменений в реестр лицензий на телевизионное вещание, радиовещание</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&lt;Наименование в ред. </w:t>
      </w:r>
      <w:hyperlink r:id="rId194" w:tgtFrame="_blank" w:history="1">
        <w:r>
          <w:rPr>
            <w:rStyle w:val="1"/>
            <w:rFonts w:ascii="Arial" w:hAnsi="Arial" w:cs="Arial"/>
            <w:color w:val="000080"/>
            <w:sz w:val="18"/>
            <w:szCs w:val="18"/>
            <w:u w:val="single"/>
          </w:rPr>
          <w:t>Федерального закона от 11 июня 2021 N 170-ФЗ </w:t>
        </w:r>
      </w:hyperlink>
      <w:r>
        <w:rPr>
          <w:rFonts w:ascii="Arial" w:hAnsi="Arial" w:cs="Arial"/>
          <w:color w:val="000000"/>
          <w:sz w:val="18"/>
          <w:szCs w:val="18"/>
        </w:rPr>
        <w:t>(изменения вступают в силу с 1 марта 2022 г.)&gt;</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195" w:tgtFrame="_blank" w:history="1">
        <w:r>
          <w:rPr>
            <w:rStyle w:val="1"/>
            <w:rFonts w:ascii="Arial" w:hAnsi="Arial" w:cs="Arial"/>
            <w:color w:val="000080"/>
            <w:sz w:val="18"/>
            <w:szCs w:val="18"/>
            <w:u w:val="single"/>
          </w:rPr>
          <w:t>Федеральным законом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Внесение изменений в реестр лицензий на телевизионное вещание, радиовещание осуществляется в случаях и в порядке, которые предусмотрены законодательством Российской Федерации о лицензировании отдельных видов деятельности, а также в случаях, предусмотренных настоящей статьей.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случае изменения наименования (названия), программной направленности телеканала или радиоканала, программной концепции вещания, территории распространения телеканала или радиоканала, объема вещания, даты начала вещания, среды вещания телеканала или радиоканала лицензиат обязан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до начала фактического осуществления соответствующих изменений заявление о внесении изменений в реестр лицензий на телевизионное вещание, радиовещание с указанием соответствующих изменений.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Внесение сведений о радиочастотах и (или) позиции телеканала или радиоканала в мультиплексе, а также иных параметров наземного эфирного вещания либо спутникового вещания в реестр лицензий на телевизионное вещание, радиовещание в случаях, предусмотренных частями пятой - седьмой статьи 31 настоящего Закона, осуществляется на основании заявления лицензиата о внесении изменений в реестр лицензий на телевизионное вещание, радиовещание. В случае, если такое право предоставлено по результатам торгов (конкурса, аукциона), должны быть также представлены документ, подтверждающий внесение единовременной платы за право осуществлять эфирное вещание с использованием конкретных радиочастот, и протокол конкурсной (аукционной) комиссии.</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В случае реорганизации лицензиата в форме присоединения к другому юридическому лицу внесение сведений в реестр лицензий на телевизионное вещание, радиовещание осуществляется после оценки соблюдения правопреемником лицензиата ограничений, установленных статьей 19</w:t>
      </w:r>
      <w:r>
        <w:rPr>
          <w:rFonts w:ascii="Arial" w:hAnsi="Arial" w:cs="Arial"/>
          <w:color w:val="000000"/>
          <w:position w:val="5"/>
          <w:sz w:val="18"/>
          <w:szCs w:val="18"/>
        </w:rPr>
        <w:t>1</w:t>
      </w:r>
      <w:r>
        <w:rPr>
          <w:rFonts w:ascii="Arial" w:hAnsi="Arial" w:cs="Arial"/>
          <w:color w:val="000000"/>
          <w:sz w:val="18"/>
          <w:szCs w:val="18"/>
        </w:rPr>
        <w:t> настоящего Закона. Оценка соответствия правопреемника лицензиата иным лицензионным требованиям не осуществляется. До внесения изменений в реестр лицензий на телевизионное вещание, радиовещание в случае реорганизации лицензиата в форме присоединения к другому юридическому лицу правопреемник лицензиата не вправе осуществлять деятельность по телевизионному вещанию, радиовещанию, предусмотренную лицензией лицензиата.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ред.</w:t>
      </w:r>
    </w:p>
    <w:p w:rsidR="003C1D21" w:rsidRDefault="003C1D21" w:rsidP="003C1D21">
      <w:pPr>
        <w:pStyle w:val="a3"/>
        <w:spacing w:before="0" w:beforeAutospacing="0" w:after="0" w:afterAutospacing="0"/>
        <w:ind w:firstLine="284"/>
        <w:jc w:val="both"/>
        <w:rPr>
          <w:color w:val="000000"/>
        </w:rPr>
      </w:pPr>
      <w:hyperlink r:id="rId196" w:tgtFrame="_blank" w:history="1">
        <w:r>
          <w:rPr>
            <w:rStyle w:val="1"/>
            <w:color w:val="000080"/>
            <w:u w:val="single"/>
          </w:rPr>
          <w:t>Федерального  закона  от 28 июля 2012 N 133-ФЗ </w:t>
        </w:r>
      </w:hyperlink>
      <w:r>
        <w:rPr>
          <w:rFonts w:ascii="Arial" w:hAnsi="Arial" w:cs="Arial"/>
          <w:color w:val="000000"/>
          <w:sz w:val="18"/>
          <w:szCs w:val="18"/>
        </w:rPr>
        <w:t>,</w:t>
      </w:r>
    </w:p>
    <w:p w:rsidR="003C1D21" w:rsidRDefault="003C1D21" w:rsidP="003C1D21">
      <w:pPr>
        <w:pStyle w:val="a3"/>
        <w:spacing w:before="0" w:beforeAutospacing="0" w:after="0" w:afterAutospacing="0"/>
        <w:ind w:firstLine="284"/>
        <w:jc w:val="both"/>
        <w:rPr>
          <w:color w:val="000000"/>
        </w:rPr>
      </w:pPr>
      <w:hyperlink r:id="rId197" w:tgtFrame="_blank" w:history="1">
        <w:r>
          <w:rPr>
            <w:rStyle w:val="1"/>
            <w:color w:val="000080"/>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w:t>
      </w:r>
    </w:p>
    <w:p w:rsidR="003C1D21" w:rsidRDefault="003C1D21" w:rsidP="003C1D21">
      <w:pPr>
        <w:pStyle w:val="a3"/>
        <w:spacing w:before="0" w:beforeAutospacing="0" w:after="0" w:afterAutospacing="0"/>
        <w:ind w:firstLine="284"/>
        <w:jc w:val="both"/>
        <w:rPr>
          <w:color w:val="000000"/>
        </w:rPr>
      </w:pPr>
      <w:hyperlink r:id="rId198" w:tgtFrame="_blank" w:history="1">
        <w:r>
          <w:rPr>
            <w:rStyle w:val="1"/>
            <w:color w:val="000080"/>
            <w:u w:val="single"/>
          </w:rPr>
          <w:t>Федерального закона от 27 декабря 2019 N 478-ФЗ </w:t>
        </w:r>
      </w:hyperlink>
      <w:r>
        <w:rPr>
          <w:rFonts w:ascii="Arial" w:hAnsi="Arial" w:cs="Arial"/>
          <w:color w:val="000000"/>
          <w:sz w:val="18"/>
          <w:szCs w:val="18"/>
        </w:rPr>
        <w:t>(изменения вступают в силу с 1 января 2021 г.),</w:t>
      </w:r>
    </w:p>
    <w:p w:rsidR="003C1D21" w:rsidRDefault="003C1D21" w:rsidP="003C1D21">
      <w:pPr>
        <w:pStyle w:val="a3"/>
        <w:spacing w:before="0" w:beforeAutospacing="0" w:after="0" w:afterAutospacing="0"/>
        <w:ind w:firstLine="284"/>
        <w:jc w:val="both"/>
        <w:rPr>
          <w:color w:val="000000"/>
        </w:rPr>
      </w:pPr>
      <w:hyperlink r:id="rId199" w:tgtFrame="_blank" w:history="1">
        <w:r>
          <w:rPr>
            <w:rStyle w:val="1"/>
            <w:color w:val="000080"/>
            <w:u w:val="single"/>
          </w:rPr>
          <w:t>Федерального закона от 11 июня 2021 N 170-ФЗ </w:t>
        </w:r>
      </w:hyperlink>
      <w:r>
        <w:rPr>
          <w:rFonts w:ascii="Arial" w:hAnsi="Arial" w:cs="Arial"/>
          <w:color w:val="000000"/>
          <w:sz w:val="18"/>
          <w:szCs w:val="18"/>
        </w:rPr>
        <w:t>(изменения вступают в силу с 1 марта 2022 г.)&gt;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31</w:t>
      </w:r>
      <w:r>
        <w:rPr>
          <w:rFonts w:ascii="Arial" w:hAnsi="Arial" w:cs="Arial"/>
          <w:color w:val="000000"/>
          <w:position w:val="5"/>
          <w:sz w:val="18"/>
          <w:szCs w:val="18"/>
        </w:rPr>
        <w:t>4</w:t>
      </w:r>
      <w:r>
        <w:rPr>
          <w:rFonts w:ascii="Arial" w:hAnsi="Arial" w:cs="Arial"/>
          <w:color w:val="000000"/>
          <w:sz w:val="18"/>
          <w:szCs w:val="18"/>
        </w:rPr>
        <w:t>. Продление срока действия лицензии на телевизионное вещание, радиовещание</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200" w:tgtFrame="_blank" w:history="1">
        <w:r>
          <w:rPr>
            <w:rStyle w:val="1"/>
            <w:rFonts w:ascii="Arial" w:hAnsi="Arial" w:cs="Arial"/>
            <w:color w:val="000080"/>
            <w:sz w:val="18"/>
            <w:szCs w:val="18"/>
            <w:u w:val="single"/>
          </w:rPr>
          <w:t>Федеральным законом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Продление срока действия лицензии на телевизионное вещание, радиовещание осуществляется на основании заявления лицензиата с приложением документов, указанных в статье 31</w:t>
      </w:r>
      <w:r>
        <w:rPr>
          <w:rFonts w:ascii="Arial" w:hAnsi="Arial" w:cs="Arial"/>
          <w:color w:val="000000"/>
          <w:position w:val="5"/>
          <w:sz w:val="18"/>
          <w:szCs w:val="18"/>
        </w:rPr>
        <w:t>2</w:t>
      </w:r>
      <w:r>
        <w:rPr>
          <w:rFonts w:ascii="Arial" w:hAnsi="Arial" w:cs="Arial"/>
          <w:color w:val="000000"/>
          <w:sz w:val="18"/>
          <w:szCs w:val="18"/>
        </w:rPr>
        <w:t> настоящего Закона. Заявление о продлении срока действия лицензии на телевизионное вещание, радиовещание и прилагаемые к нему документы, предусмотренные законодательством Российской Федерации, направляются лицензиатом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Заявление о продлении срока действия лицензии на телевизионное вещание, радиовещание и прилагаемые к нему документы, предусмотренные законодательством Российской Федерации, лицензиат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Заявление о продлении срока действия лицензии на телевизионное вещание, радиовещание должно быть представлено не позднее чем за шестьдесят дней до окончания срока действия лицензии.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Срок действия лицензии на телевизионное вещание, радиовещание продлевается на следующий срок (десять лет), если меньший срок не указан в заявлении о продлении срока ее действия.</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В случае принятия лицензирующим органом решения о продлении срока действия лицензии на телевизионное вещание, радиовещание соответствующие изменения должны быть внесены в реестр лицензий на телевизионное вещание, радиовещание. Внесение изменений в реестр лицензий на телевизионное вещание, радиовещание для целей продления срока действия лицензии на телевизионное вещание, радиовещание осуществляется в течение тридцати дней со дня получения заявления лицензиата о продлении срока действия лицензии.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При продлении срока действия лицензии на телевизионное вещание, радиовещание ее номер не изменяется.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Основаниями для отказа в продлении срока действия лицензии являются:</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1) основания для отказа в предоставлении лицензии или во внесении изменений в реестр лицензий на телевизионное вещание, радиовещание, предусмотренные статьей 31</w:t>
      </w:r>
      <w:r>
        <w:rPr>
          <w:rFonts w:ascii="Arial" w:hAnsi="Arial" w:cs="Arial"/>
          <w:color w:val="000000"/>
          <w:position w:val="5"/>
          <w:sz w:val="18"/>
          <w:szCs w:val="18"/>
        </w:rPr>
        <w:t>5</w:t>
      </w:r>
      <w:r>
        <w:rPr>
          <w:rFonts w:ascii="Arial" w:hAnsi="Arial" w:cs="Arial"/>
          <w:color w:val="000000"/>
          <w:sz w:val="18"/>
          <w:szCs w:val="18"/>
        </w:rPr>
        <w:t> настоящего Закона;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201" w:tgtFrame="_blank" w:history="1">
        <w:r>
          <w:rPr>
            <w:rStyle w:val="1"/>
            <w:color w:val="000080"/>
            <w:u w:val="single"/>
          </w:rPr>
          <w:t>Федерального закона от 11 июня 2021 N 170-ФЗ </w:t>
        </w:r>
      </w:hyperlink>
      <w:r>
        <w:rPr>
          <w:rFonts w:ascii="Arial" w:hAnsi="Arial" w:cs="Arial"/>
          <w:color w:val="000000"/>
          <w:sz w:val="18"/>
          <w:szCs w:val="18"/>
        </w:rPr>
        <w:t>(изменения вступают в силу с 1 марта 2022 г.)&gt;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наличие на момент продления срока действия лицензии неустраненных нарушений лицензионных требований;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приостановление действия лицензии на день принятия лицензирующим органом решения по заявлению о продлении срока действия лицензии;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представление заявления о продлении срока действия лицензии менее чем за шестьдесят дней до окончания срока действия лицензии.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Уведомление об отказе в продлении срока действия лицензии с мотивированным обоснованием причин отказа направляется в письменной форме или вручается лицензиату в течение трех дней со дня принятия соответствующего решения. К такому уведомлению прилагается заверенная лицензирующим органом копия решения об отказе в продлении срока действия лицензии.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случае, если в заявлении о продлении срока действия лицензии указывается на необходимость получения выписки из реестра лицензий в форме электронного документа,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 продлении срока действия лицензии.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За продление срока действия лицензии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ред.</w:t>
      </w:r>
    </w:p>
    <w:p w:rsidR="003C1D21" w:rsidRDefault="003C1D21" w:rsidP="003C1D21">
      <w:pPr>
        <w:pStyle w:val="a3"/>
        <w:spacing w:before="0" w:beforeAutospacing="0" w:after="0" w:afterAutospacing="0"/>
        <w:ind w:firstLine="284"/>
        <w:jc w:val="both"/>
        <w:rPr>
          <w:color w:val="000000"/>
        </w:rPr>
      </w:pPr>
      <w:hyperlink r:id="rId202" w:tgtFrame="_blank" w:history="1">
        <w:r>
          <w:rPr>
            <w:rStyle w:val="1"/>
            <w:color w:val="000080"/>
            <w:u w:val="single"/>
          </w:rPr>
          <w:t>Федерального закона от 27 декабря 2019 N 478-ФЗ </w:t>
        </w:r>
      </w:hyperlink>
      <w:r>
        <w:rPr>
          <w:rFonts w:ascii="Arial" w:hAnsi="Arial" w:cs="Arial"/>
          <w:color w:val="000000"/>
          <w:sz w:val="18"/>
          <w:szCs w:val="18"/>
        </w:rPr>
        <w:t>(изменения вступают в силу с 1 января 2021 г.),</w:t>
      </w:r>
    </w:p>
    <w:p w:rsidR="003C1D21" w:rsidRDefault="003C1D21" w:rsidP="003C1D21">
      <w:pPr>
        <w:pStyle w:val="a3"/>
        <w:spacing w:before="0" w:beforeAutospacing="0" w:after="0" w:afterAutospacing="0"/>
        <w:ind w:firstLine="284"/>
        <w:jc w:val="both"/>
        <w:rPr>
          <w:color w:val="000000"/>
        </w:rPr>
      </w:pPr>
      <w:hyperlink r:id="rId203" w:tgtFrame="_blank" w:history="1">
        <w:r>
          <w:rPr>
            <w:rStyle w:val="1"/>
            <w:color w:val="000080"/>
            <w:u w:val="single"/>
          </w:rPr>
          <w:t>Федерального закона от 11 июня 2021 N 170-ФЗ </w:t>
        </w:r>
      </w:hyperlink>
      <w:r>
        <w:rPr>
          <w:rFonts w:ascii="Arial" w:hAnsi="Arial" w:cs="Arial"/>
          <w:color w:val="000000"/>
          <w:sz w:val="18"/>
          <w:szCs w:val="18"/>
        </w:rPr>
        <w:t>(изменения вступают в силу с 1 марта 2022 г.)&gt;</w:t>
      </w:r>
    </w:p>
    <w:p w:rsidR="003C1D21" w:rsidRDefault="003C1D21" w:rsidP="003C1D21">
      <w:pPr>
        <w:pStyle w:val="a3"/>
        <w:spacing w:before="0" w:beforeAutospacing="0" w:after="0" w:afterAutospacing="0"/>
        <w:ind w:firstLine="566"/>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31</w:t>
      </w:r>
      <w:r>
        <w:rPr>
          <w:rFonts w:ascii="Arial" w:hAnsi="Arial" w:cs="Arial"/>
          <w:color w:val="000000"/>
          <w:position w:val="5"/>
          <w:sz w:val="18"/>
          <w:szCs w:val="18"/>
        </w:rPr>
        <w:t>5</w:t>
      </w:r>
      <w:r>
        <w:rPr>
          <w:rFonts w:ascii="Arial" w:hAnsi="Arial" w:cs="Arial"/>
          <w:color w:val="000000"/>
          <w:sz w:val="18"/>
          <w:szCs w:val="18"/>
        </w:rPr>
        <w:t>. Отказ в предоставлении или переоформлении лицензии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lastRenderedPageBreak/>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&lt;Введена </w:t>
      </w:r>
      <w:hyperlink r:id="rId204" w:tgtFrame="_blank" w:history="1">
        <w:r>
          <w:rPr>
            <w:rStyle w:val="1"/>
            <w:color w:val="000080"/>
            <w:u w:val="single"/>
          </w:rPr>
          <w:t>Федеральным законом от 14 июня 2011 N 142-ФЗ (изменения вступают в силу с 10 ноября 2011 г.)</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Основаниями для отказа в предоставлении или переоформлении лицензии являются: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основания, предусмотренные законодательством Российской Федерации о лицензировании отдельных видов деятельности;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несоответствие заявителя требованиям, установленным статьей 19</w:t>
      </w:r>
      <w:r>
        <w:rPr>
          <w:rFonts w:ascii="Arial" w:hAnsi="Arial" w:cs="Arial"/>
          <w:color w:val="000000"/>
          <w:position w:val="5"/>
          <w:sz w:val="18"/>
          <w:szCs w:val="18"/>
        </w:rPr>
        <w:t>1</w:t>
      </w:r>
      <w:r>
        <w:rPr>
          <w:rFonts w:ascii="Arial" w:hAnsi="Arial" w:cs="Arial"/>
          <w:color w:val="000000"/>
          <w:sz w:val="18"/>
          <w:szCs w:val="18"/>
        </w:rPr>
        <w:t> настоящего Закона.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переоформлении лицензии может быть отказано по решению лицензирующего органа также в случае непризнания заявителя победителем торгов (конкурса, аукциона), если лицензия переоформляется по результатам торгов (конкурса, аукциона).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Статья 31</w:t>
      </w:r>
      <w:r>
        <w:rPr>
          <w:rFonts w:ascii="Arial" w:hAnsi="Arial" w:cs="Arial"/>
          <w:color w:val="000000"/>
          <w:position w:val="5"/>
          <w:sz w:val="18"/>
          <w:szCs w:val="18"/>
        </w:rPr>
        <w:t>5</w:t>
      </w:r>
      <w:r>
        <w:rPr>
          <w:rFonts w:ascii="Arial" w:hAnsi="Arial" w:cs="Arial"/>
          <w:color w:val="000000"/>
          <w:sz w:val="18"/>
          <w:szCs w:val="18"/>
        </w:rPr>
        <w:t>. Отказ в предоставлении лицензии или во внесении изменений</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в реестр лицензий на телевизионное вещание, радиовещание</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&lt;Введена </w:t>
      </w:r>
      <w:hyperlink r:id="rId205" w:tgtFrame="_blank" w:history="1">
        <w:r>
          <w:rPr>
            <w:rStyle w:val="1"/>
            <w:color w:val="000080"/>
            <w:u w:val="single"/>
          </w:rPr>
          <w:t>Федеральным законом от 14 июня 2011 N 142-ФЗ (изменения вступают в силу с 10 ноября 2011 г.)</w:t>
        </w:r>
      </w:hyperlink>
      <w:r>
        <w:rPr>
          <w:rFonts w:ascii="Arial" w:hAnsi="Arial" w:cs="Arial"/>
          <w:color w:val="000000"/>
          <w:sz w:val="18"/>
          <w:szCs w:val="18"/>
        </w:rPr>
        <w:t>&gt;</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 новой ред. </w:t>
      </w:r>
      <w:hyperlink r:id="rId206" w:tgtFrame="_blank" w:history="1">
        <w:r>
          <w:rPr>
            <w:rStyle w:val="1"/>
            <w:rFonts w:ascii="Arial" w:hAnsi="Arial" w:cs="Arial"/>
            <w:color w:val="000080"/>
            <w:sz w:val="18"/>
            <w:szCs w:val="18"/>
            <w:u w:val="single"/>
          </w:rPr>
          <w:t>Федерального закона от 11 июня 2021 N 170-ФЗ </w:t>
        </w:r>
      </w:hyperlink>
      <w:r>
        <w:rPr>
          <w:rFonts w:ascii="Arial" w:hAnsi="Arial" w:cs="Arial"/>
          <w:color w:val="000000"/>
          <w:sz w:val="18"/>
          <w:szCs w:val="18"/>
        </w:rPr>
        <w:t>(изменения вступают в силу с 1 марта 2022 г.)&gt;</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Основаниями для отказа в предоставлении лицензии или во внесении изменений в реестр лицензий на телевизионное вещание, радиовещание являются:</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1) основания, предусмотренные пунктами 1 и 2 части 7 статьи 14 Федерального закона </w:t>
      </w:r>
      <w:hyperlink r:id="rId207" w:tgtFrame="_blank" w:history="1">
        <w:r>
          <w:rPr>
            <w:rStyle w:val="1"/>
            <w:rFonts w:ascii="Arial" w:hAnsi="Arial" w:cs="Arial"/>
            <w:color w:val="000080"/>
            <w:sz w:val="18"/>
            <w:szCs w:val="18"/>
            <w:u w:val="single"/>
          </w:rPr>
          <w:t>от 4 мая 2011 года N 99-ФЗ</w:t>
        </w:r>
      </w:hyperlink>
      <w:r>
        <w:rPr>
          <w:rFonts w:ascii="Arial" w:hAnsi="Arial" w:cs="Arial"/>
          <w:color w:val="000000"/>
          <w:sz w:val="18"/>
          <w:szCs w:val="18"/>
        </w:rPr>
        <w:t> "О лицензировании отдельных видов деятельности";</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2) несоответствие заявителя требованиям, установленным статьей 19</w:t>
      </w:r>
      <w:r>
        <w:rPr>
          <w:rFonts w:ascii="Arial" w:hAnsi="Arial" w:cs="Arial"/>
          <w:color w:val="000000"/>
          <w:position w:val="5"/>
          <w:sz w:val="18"/>
          <w:szCs w:val="18"/>
        </w:rPr>
        <w:t>1</w:t>
      </w:r>
      <w:r>
        <w:rPr>
          <w:rFonts w:ascii="Arial" w:hAnsi="Arial" w:cs="Arial"/>
          <w:color w:val="000000"/>
          <w:sz w:val="18"/>
          <w:szCs w:val="18"/>
        </w:rPr>
        <w:t> настоящего Закона.</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Во внесении изменений в реестр лицензий на телевизионное вещание, радиовещание может быть отказано по решению лицензирующего органа также в случае непризнания заявителя победителем торгов (конкурса, аукциона), если изменения в реестр лицензий на телевизионное вещание, радиовещание вносятся по результатам торгов (конкурса, аукциона).";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31</w:t>
      </w:r>
      <w:r>
        <w:rPr>
          <w:rFonts w:ascii="Arial" w:hAnsi="Arial" w:cs="Arial"/>
          <w:color w:val="000000"/>
          <w:position w:val="5"/>
          <w:sz w:val="18"/>
          <w:szCs w:val="18"/>
        </w:rPr>
        <w:t>6</w:t>
      </w:r>
      <w:r>
        <w:rPr>
          <w:rFonts w:ascii="Arial" w:hAnsi="Arial" w:cs="Arial"/>
          <w:color w:val="000000"/>
          <w:sz w:val="18"/>
          <w:szCs w:val="18"/>
        </w:rPr>
        <w:t>. Лицензионный контроль</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&lt;Утратила силу с 1 июля 2021 г.: </w:t>
      </w:r>
      <w:hyperlink r:id="rId208" w:tgtFrame="_blank" w:history="1">
        <w:r>
          <w:rPr>
            <w:rStyle w:val="1"/>
            <w:color w:val="000080"/>
            <w:u w:val="single"/>
          </w:rPr>
          <w:t>Федеральный закон от 11 июня 2021 N 170-ФЗ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31</w:t>
      </w:r>
      <w:r>
        <w:rPr>
          <w:rFonts w:ascii="Arial" w:hAnsi="Arial" w:cs="Arial"/>
          <w:color w:val="000000"/>
          <w:position w:val="5"/>
          <w:sz w:val="18"/>
          <w:szCs w:val="18"/>
        </w:rPr>
        <w:t>7</w:t>
      </w:r>
      <w:r>
        <w:rPr>
          <w:rFonts w:ascii="Arial" w:hAnsi="Arial" w:cs="Arial"/>
          <w:color w:val="000000"/>
          <w:sz w:val="18"/>
          <w:szCs w:val="18"/>
        </w:rPr>
        <w:t>. Порядок приостановления, возобновления, прекращения действия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лицензии и аннулирования лицензии</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209" w:tgtFrame="_blank" w:history="1">
        <w:r>
          <w:rPr>
            <w:rStyle w:val="1"/>
            <w:rFonts w:ascii="Arial" w:hAnsi="Arial" w:cs="Arial"/>
            <w:color w:val="000080"/>
            <w:sz w:val="18"/>
            <w:szCs w:val="18"/>
            <w:u w:val="single"/>
          </w:rPr>
          <w:t>Федеральным законом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Лицензирующий орган в пределах своей компетенции выдает лицензиату предписание об устранении выявленного нарушения или о недопустимости совершения нарушения в случае:</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выявления уполномоченными государственными органами нарушения, связанного с несоблюдением требований настоящего Закона, требований иных нормативных правовых актов, непосредственно связанных с осуществлением телевизионного вещания, радиовещания;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выявления лицензирующим органом нарушения лицензиатом лицензионных требований;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неосуществления лицензиатом телевизионного вещания, радиовещания более трех месяцев.</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При выдаче такого предписания лицензирующий орган предупреждает лицензиата о приостановлении действия лицензии в случае невыполнения лицензиатом в установленный срок такого предписания.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Предписание с указанием основания выдачи предписания и срока, необходимого для устранения лицензиатом нарушения и составляющего не менее трех дней, но не более трех месяцев, доводится в письменной форме лицензирующим органом до лицензиата в течение двух рабочих дней со дня его выдачи. Срок устранения выявленного нарушения исчисляется со дня получения лицензиатом предписания лицензирующего органа об устранении выявленного нарушения.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Лицензирующий орган приостанавливает действие лицензии на срок не более трех месяцев в случае невыполнения лицензиатом в установленный срок предписания лицензирующего органа об устранении выявленного нарушения или в случае выявления лицензирующим органом грубого нарушения лицензионных требований. Решение о приостановлении действия лицензии с указанием основания его принятия и срока приостановления действия лицензии доводится в письменной форме лицензирующим органом до лицензиата в течение двух рабочих дней со дня принятия этого решения.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срок, установленный для устранения выявленного нарушения, либо в срок приостановления действия лицензии лицензиат обязан уведомить в письменной форме лицензирующий орган об устранении нарушения, повлекшего за собой выдачу такого предписания или принятие решения о приостановлении действия лицензии, с приложением документов и материалов, подтверждающих устранение выявленного нарушения.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случае, если в течение срока приостановления действия лицензии лицензиат не устранил нарушение, повлекшее за собой приостановление действия лицензии, лицензирующий орган обращается в суд с заявлением об аннулировании лицензии.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lastRenderedPageBreak/>
        <w:t>В случае устранения лицензиатом нарушения, повлекшего за собой приостановление действия лицензии, лицензирующий орган обязан принять решение о возобновлении ее действия.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Срок действия лицензии на время приостановления ее действия не продлевается.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Лицензия аннулируется по решению суда на основании рассмотрения заявления лицензирующего органа об аннулировании лицензии в следующих случаях: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несоблюдение лицензиатом ограничений, связанных с учреждением телеканалов, радиоканалов, организаций (юридических лиц), осуществляющих вещание, в соответствии с требованиями законодательства Российской Федерации о средствах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повторное в течение одного года (с момента совершения предыдущего нарушения) грубое нарушение лицензиатом лицензионных требований;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неустранение лицензиатом в установленный лицензирующим органом срок нарушения, повлекшего за собой приостановление действия лицензии.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Действие лицензии прекращается в случаях: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предусмотренных </w:t>
      </w:r>
      <w:hyperlink r:id="rId210" w:tgtFrame="_blank" w:history="1">
        <w:r>
          <w:rPr>
            <w:rStyle w:val="1"/>
            <w:color w:val="000080"/>
            <w:u w:val="single"/>
          </w:rPr>
          <w:t>Федеральным законом от 4 мая 2011 года N 99-ФЗ</w:t>
        </w:r>
      </w:hyperlink>
      <w:r>
        <w:rPr>
          <w:rFonts w:ascii="Arial" w:hAnsi="Arial" w:cs="Arial"/>
          <w:color w:val="000000"/>
          <w:sz w:val="18"/>
          <w:szCs w:val="18"/>
        </w:rPr>
        <w:t> "О лицензировании отдельных видов деятельности";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окончания срока действия лицензии;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представления в письменной форме в лицензирующий орган заявления учредителя средства массовой информации о прекращении деятельности средства массовой информации, предусмотренного лицензией, в соответствии со статьей 16 настоящего Закона;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211" w:tgtFrame="_blank" w:history="1">
        <w:r>
          <w:rPr>
            <w:rStyle w:val="1"/>
            <w:color w:val="000080"/>
            <w:u w:val="single"/>
          </w:rPr>
          <w:t>Федерального закона от 27 декабря 2019 N 478-ФЗ </w:t>
        </w:r>
      </w:hyperlink>
      <w:r>
        <w:rPr>
          <w:rFonts w:ascii="Arial" w:hAnsi="Arial" w:cs="Arial"/>
          <w:color w:val="000000"/>
          <w:sz w:val="18"/>
          <w:szCs w:val="18"/>
        </w:rPr>
        <w:t>(изменения вступают в силу с 1 января 2021 г.)&gt;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наличия решения суда о прекращении деятельности средства массовой информации, предусмотренного лицензией, в соответствии со статьей 16 настоящего Закона;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212" w:tgtFrame="_blank" w:history="1">
        <w:r>
          <w:rPr>
            <w:rStyle w:val="1"/>
            <w:color w:val="000080"/>
            <w:u w:val="single"/>
          </w:rPr>
          <w:t>Федерального закона от 27 декабря 2019 N 478-ФЗ </w:t>
        </w:r>
      </w:hyperlink>
      <w:r>
        <w:rPr>
          <w:rFonts w:ascii="Arial" w:hAnsi="Arial" w:cs="Arial"/>
          <w:color w:val="000000"/>
          <w:sz w:val="18"/>
          <w:szCs w:val="18"/>
        </w:rPr>
        <w:t>(изменения вступают в силу с 1 января 2021 г.)&gt;</w:t>
      </w:r>
    </w:p>
    <w:p w:rsidR="003C1D21" w:rsidRDefault="003C1D21" w:rsidP="003C1D21">
      <w:pPr>
        <w:pStyle w:val="a3"/>
        <w:spacing w:before="0" w:beforeAutospacing="0" w:after="0" w:afterAutospacing="0"/>
        <w:jc w:val="both"/>
        <w:rPr>
          <w:color w:val="000000"/>
        </w:rPr>
      </w:pPr>
      <w:r>
        <w:rPr>
          <w:rFonts w:ascii="Arial" w:hAnsi="Arial" w:cs="Arial"/>
          <w:color w:val="000000"/>
          <w:sz w:val="18"/>
          <w:szCs w:val="18"/>
        </w:rPr>
        <w:t>      5) наличия решения, предусмотренного частью восьмой статьи 56</w:t>
      </w:r>
      <w:r>
        <w:rPr>
          <w:rFonts w:ascii="Arial" w:hAnsi="Arial" w:cs="Arial"/>
          <w:color w:val="000000"/>
          <w:sz w:val="12"/>
          <w:szCs w:val="12"/>
          <w:vertAlign w:val="superscript"/>
        </w:rPr>
        <w:t>2</w:t>
      </w:r>
      <w:r>
        <w:rPr>
          <w:rFonts w:ascii="Arial" w:hAnsi="Arial" w:cs="Arial"/>
          <w:color w:val="000000"/>
          <w:sz w:val="18"/>
          <w:szCs w:val="18"/>
        </w:rPr>
        <w:t> настоящего Закона.</w:t>
      </w:r>
    </w:p>
    <w:p w:rsidR="003C1D21" w:rsidRDefault="003C1D21" w:rsidP="003C1D21">
      <w:pPr>
        <w:pStyle w:val="a3"/>
        <w:spacing w:before="0" w:beforeAutospacing="0" w:after="0" w:afterAutospacing="0"/>
        <w:jc w:val="both"/>
        <w:rPr>
          <w:color w:val="000000"/>
        </w:rPr>
      </w:pPr>
      <w:r>
        <w:rPr>
          <w:rFonts w:ascii="Arial" w:hAnsi="Arial" w:cs="Arial"/>
          <w:color w:val="000000"/>
          <w:sz w:val="18"/>
          <w:szCs w:val="18"/>
        </w:rPr>
        <w:t>       &lt;Пункт 5) введен </w:t>
      </w:r>
      <w:hyperlink r:id="rId213" w:tgtFrame="_blank" w:history="1">
        <w:r>
          <w:rPr>
            <w:rStyle w:val="hyperlink"/>
            <w:rFonts w:ascii="Arial" w:hAnsi="Arial" w:cs="Arial"/>
            <w:i/>
            <w:iCs/>
            <w:color w:val="000080"/>
            <w:sz w:val="18"/>
            <w:szCs w:val="18"/>
          </w:rPr>
          <w:t>Федеральным законом от 14 июля 2022 N 277-ФЗ </w:t>
        </w:r>
      </w:hyperlink>
      <w:r>
        <w:rPr>
          <w:rFonts w:ascii="Arial" w:hAnsi="Arial" w:cs="Arial"/>
          <w:color w:val="000000"/>
          <w:sz w:val="18"/>
          <w:szCs w:val="18"/>
        </w:rPr>
        <w:t>&gt;</w:t>
      </w:r>
    </w:p>
    <w:p w:rsidR="003C1D21" w:rsidRDefault="003C1D21" w:rsidP="003C1D21">
      <w:pPr>
        <w:pStyle w:val="a3"/>
        <w:spacing w:before="0" w:beforeAutospacing="0" w:after="0" w:afterAutospacing="0"/>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31</w:t>
      </w:r>
      <w:r>
        <w:rPr>
          <w:rFonts w:ascii="Arial" w:hAnsi="Arial" w:cs="Arial"/>
          <w:color w:val="000000"/>
          <w:position w:val="5"/>
          <w:sz w:val="18"/>
          <w:szCs w:val="18"/>
        </w:rPr>
        <w:t>8</w:t>
      </w:r>
      <w:r>
        <w:rPr>
          <w:rFonts w:ascii="Arial" w:hAnsi="Arial" w:cs="Arial"/>
          <w:color w:val="000000"/>
          <w:sz w:val="18"/>
          <w:szCs w:val="18"/>
        </w:rPr>
        <w:t>. Реестр лицензий на телевизионное вещание, радиовещание</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&lt;Введена </w:t>
      </w:r>
      <w:hyperlink r:id="rId214" w:tgtFrame="_blank" w:history="1">
        <w:r>
          <w:rPr>
            <w:rStyle w:val="1"/>
            <w:color w:val="000080"/>
            <w:u w:val="single"/>
          </w:rPr>
          <w:t>Федеральным законом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Лицензирующий орган формирует и ведет реестр лицензий на телевизионное вещание, радиовещание в порядке, установленном Правительством Российской Федерации.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реестре лицензий на телевизионное вещание, радиовещание указываются: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сведения, предусмотренные законодательством Российской Федерации о лицензировании отдельных видов деятельности;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доля (вклад) иностранного участия в уставном (складочном) капитале лицензиата;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наименование (название) распространяемого телеканала или радиоканала;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программная направленность телеканала или радиоканала;</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4) программная направленность телеканала, радиоканала (основные тематические направления вещания - информационный, музыкальный, спортивный и подобные направления);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215" w:tgtFrame="_blank" w:history="1">
        <w:r>
          <w:rPr>
            <w:rStyle w:val="1"/>
            <w:color w:val="000080"/>
            <w:u w:val="single"/>
          </w:rPr>
          <w:t>Федерального закона от 11 июня 2021 N 170-ФЗ </w:t>
        </w:r>
      </w:hyperlink>
      <w:r>
        <w:rPr>
          <w:rFonts w:ascii="Arial" w:hAnsi="Arial" w:cs="Arial"/>
          <w:color w:val="000000"/>
          <w:sz w:val="18"/>
          <w:szCs w:val="18"/>
        </w:rPr>
        <w:t>(изменения вступают в силу с 1 марта 2022 г.)&gt;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5) территория распространения телеканала или радиоканала;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6) объем вещания (в часах);</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position w:val="5"/>
          <w:sz w:val="18"/>
          <w:szCs w:val="18"/>
        </w:rPr>
        <w:t>1</w:t>
      </w:r>
      <w:r>
        <w:rPr>
          <w:rFonts w:ascii="Arial" w:hAnsi="Arial" w:cs="Arial"/>
          <w:color w:val="000000"/>
          <w:sz w:val="18"/>
          <w:szCs w:val="18"/>
        </w:rPr>
        <w:t>) дата начала вещания;</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 </w:t>
      </w:r>
      <w:hyperlink r:id="rId216" w:tgtFrame="_blank" w:history="1">
        <w:r>
          <w:rPr>
            <w:rStyle w:val="1"/>
            <w:rFonts w:ascii="Arial" w:hAnsi="Arial" w:cs="Arial"/>
            <w:color w:val="000080"/>
            <w:sz w:val="18"/>
            <w:szCs w:val="18"/>
            <w:u w:val="single"/>
          </w:rPr>
          <w:t>Федеральным законом от 11 июня 2021 N 170-ФЗ </w:t>
        </w:r>
      </w:hyperlink>
      <w:r>
        <w:rPr>
          <w:rFonts w:ascii="Arial" w:hAnsi="Arial" w:cs="Arial"/>
          <w:color w:val="000000"/>
          <w:sz w:val="18"/>
          <w:szCs w:val="18"/>
        </w:rPr>
        <w:t>(изменения вступают в силу с 1 марта 2022 г.)&gt;</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6</w:t>
      </w:r>
      <w:r>
        <w:rPr>
          <w:rFonts w:ascii="Arial" w:hAnsi="Arial" w:cs="Arial"/>
          <w:color w:val="000000"/>
          <w:position w:val="5"/>
          <w:sz w:val="18"/>
          <w:szCs w:val="18"/>
        </w:rPr>
        <w:t>2</w:t>
      </w:r>
      <w:r>
        <w:rPr>
          <w:rFonts w:ascii="Arial" w:hAnsi="Arial" w:cs="Arial"/>
          <w:color w:val="000000"/>
          <w:sz w:val="18"/>
          <w:szCs w:val="18"/>
        </w:rPr>
        <w:t>) срок действия лицензии на телевизионное вещание, радиовещание, отметка о продлении срока ее действия в случае, предусмотренном статьей 31</w:t>
      </w:r>
      <w:r>
        <w:rPr>
          <w:rFonts w:ascii="Arial" w:hAnsi="Arial" w:cs="Arial"/>
          <w:color w:val="000000"/>
          <w:position w:val="5"/>
          <w:sz w:val="18"/>
          <w:szCs w:val="18"/>
        </w:rPr>
        <w:t>4</w:t>
      </w:r>
      <w:r>
        <w:rPr>
          <w:rFonts w:ascii="Arial" w:hAnsi="Arial" w:cs="Arial"/>
          <w:color w:val="000000"/>
          <w:sz w:val="18"/>
          <w:szCs w:val="18"/>
        </w:rPr>
        <w:t> настоящего Закона;</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 </w:t>
      </w:r>
      <w:hyperlink r:id="rId217" w:tgtFrame="_blank" w:history="1">
        <w:r>
          <w:rPr>
            <w:rStyle w:val="1"/>
            <w:rFonts w:ascii="Arial" w:hAnsi="Arial" w:cs="Arial"/>
            <w:color w:val="000080"/>
            <w:sz w:val="18"/>
            <w:szCs w:val="18"/>
            <w:u w:val="single"/>
          </w:rPr>
          <w:t>Федеральным законом от 11 июня 2021 N 170-ФЗ </w:t>
        </w:r>
      </w:hyperlink>
      <w:r>
        <w:rPr>
          <w:rFonts w:ascii="Arial" w:hAnsi="Arial" w:cs="Arial"/>
          <w:color w:val="000000"/>
          <w:sz w:val="18"/>
          <w:szCs w:val="18"/>
        </w:rPr>
        <w:t>(изменения вступают в силу с 1 марта 2022 г.)&gt;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7) сведения о среде вещания (в отношении вещателей, указанных в частях третьей и четвертой статьи 31 настоящего Закона);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8) сведения об используемых радиочастотах, о месте установки и мощности используемых передатчика или передатчиков, позиции телеканала или радиоканала в мультиплексе (за исключением наземного эфирного аналогового вещания), параметры спутникового вещания, программная концепция вещания, заявленная при проведении торгов (конкурса, аукциона), в случаях, предусмотренных частью пятой статьи 31 настоящего Закона;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9) сведения об операторах связи, осуществляющих трансляцию телеканала или радиоканала по договору с вещателем таких телеканала или радиоканала, и о лицах, распространяющих телеканал или радиоканал в неизменном виде по договору с вещателем таких телеканала или радиоканала;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10) иные установленные нормативными правовыми актами Российской Федерации сведения.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218" w:tgtFrame="_blank" w:history="1">
        <w:r>
          <w:rPr>
            <w:rStyle w:val="1"/>
            <w:color w:val="000080"/>
            <w:u w:val="single"/>
          </w:rPr>
          <w:t>Федерального закона от 27 декабря 2019 N 478-ФЗ </w:t>
        </w:r>
      </w:hyperlink>
      <w:r>
        <w:rPr>
          <w:rFonts w:ascii="Arial" w:hAnsi="Arial" w:cs="Arial"/>
          <w:color w:val="000000"/>
          <w:sz w:val="18"/>
          <w:szCs w:val="18"/>
        </w:rPr>
        <w:t>(изменения вступают в силу с 1 января 2021 г.)&gt;</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lastRenderedPageBreak/>
        <w:t>Информация из реестра лицензий на телевизионное вещание, радиовещание должна размещаться на сайте лицензирующего органа в информационно-телекоммуникационной сети "Интернет" в течение одного рабочего дня после дня внесения такой информации в указанный реестр.</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 ред. </w:t>
      </w:r>
      <w:hyperlink r:id="rId219" w:tgtFrame="_blank" w:history="1">
        <w:r>
          <w:rPr>
            <w:rStyle w:val="1"/>
            <w:color w:val="000080"/>
            <w:u w:val="single"/>
          </w:rPr>
          <w:t>Федерального закона от 11 июня 2021 N 170-ФЗ </w:t>
        </w:r>
      </w:hyperlink>
      <w:r>
        <w:rPr>
          <w:rFonts w:ascii="Arial" w:hAnsi="Arial" w:cs="Arial"/>
          <w:color w:val="000000"/>
          <w:sz w:val="18"/>
          <w:szCs w:val="18"/>
        </w:rPr>
        <w:t>(изменения вступают в силу с 1 марта 2022 г.)&gt;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31</w:t>
      </w:r>
      <w:r>
        <w:rPr>
          <w:rFonts w:ascii="Arial" w:hAnsi="Arial" w:cs="Arial"/>
          <w:color w:val="000000"/>
          <w:position w:val="5"/>
          <w:sz w:val="18"/>
          <w:szCs w:val="18"/>
        </w:rPr>
        <w:t>9</w:t>
      </w:r>
      <w:r>
        <w:rPr>
          <w:rFonts w:ascii="Arial" w:hAnsi="Arial" w:cs="Arial"/>
          <w:color w:val="000000"/>
          <w:sz w:val="18"/>
          <w:szCs w:val="18"/>
        </w:rPr>
        <w:t>. Информация об операторах связи, осуществляющих трансляцию телеканала,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радиоканала по договору с вещателем, и о лицах, распространяющих телеканал,</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радиоканал в неизменном виде по договору с вещателем</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220" w:tgtFrame="_blank" w:history="1">
        <w:r>
          <w:rPr>
            <w:rStyle w:val="1"/>
            <w:rFonts w:ascii="Arial" w:hAnsi="Arial" w:cs="Arial"/>
            <w:color w:val="000080"/>
            <w:sz w:val="18"/>
            <w:szCs w:val="18"/>
            <w:u w:val="single"/>
          </w:rPr>
          <w:t>Федеральным законом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Лицензиат представляет в лицензирующий орган сведения об операторах связи, осуществляющих трансляцию телеканала, радиоканала по договору с вещателем таких телеканала или радиоканала, и о лицах, распространяющих телеканал, радиоканал в неизменном виде по договору с вещателем таких телеканала или радиоканала, в порядке, установленном федеральным органом исполнительной власти, уполномоченным Правительством Российской Федерации.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Такие сведения представляются в срок не позднее десяти дней с даты начала трансляции или распространения телеканала, радиоканала, осуществляемых указанными лицами. Сведения о планируемом расторжении договоров с указанными лицами представляются в срок не позднее чем за тридцать дней до даты прекращения трансляции или распространения телеканала, радиоканала, в иных случаях расторжения данных договоров - в течение трех рабочих дней со дня возникновения оснований для прекращения трансляции или распространения телеканала, радиоканала.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Лицензирующий орган обязан обеспечить возможность получения от лицензиата сведений, предусмотренных настоящей статьей, в форме электронных документов с использованием информационно-телекоммуникационной сети "Интернет", в том числе посредством обеспечения авторизованного доступа к подсистеме "личный кабинет" государственной информационной системы в области средств массовой информации.</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Статья 32. Аннулирование лицензии</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&lt;Утратила силу с 10 ноября 2011 г.: </w:t>
      </w:r>
      <w:hyperlink r:id="rId221" w:tgtFrame="_blank" w:history="1">
        <w:r>
          <w:rPr>
            <w:rStyle w:val="1"/>
            <w:rFonts w:ascii="Arial" w:hAnsi="Arial" w:cs="Arial"/>
            <w:color w:val="000080"/>
            <w:sz w:val="18"/>
            <w:szCs w:val="18"/>
            <w:u w:val="single"/>
          </w:rPr>
          <w:t>Федеральный закон от 14 июня 2011 N 142-ФЗ</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32</w:t>
      </w:r>
      <w:r>
        <w:rPr>
          <w:rFonts w:ascii="Arial" w:hAnsi="Arial" w:cs="Arial"/>
          <w:color w:val="000000"/>
          <w:position w:val="5"/>
          <w:sz w:val="18"/>
          <w:szCs w:val="18"/>
        </w:rPr>
        <w:t>1</w:t>
      </w:r>
      <w:r>
        <w:rPr>
          <w:rFonts w:ascii="Arial" w:hAnsi="Arial" w:cs="Arial"/>
          <w:color w:val="000000"/>
          <w:sz w:val="18"/>
          <w:szCs w:val="18"/>
        </w:rPr>
        <w:t>. Обязательные общедоступные телеканалы и (или) радиоканалы</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222" w:tgtFrame="_blank" w:history="1">
        <w:r>
          <w:rPr>
            <w:rStyle w:val="1"/>
            <w:rFonts w:ascii="Arial" w:hAnsi="Arial" w:cs="Arial"/>
            <w:color w:val="000080"/>
            <w:sz w:val="18"/>
            <w:szCs w:val="18"/>
            <w:u w:val="single"/>
          </w:rPr>
          <w:t>Федеральным законом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 новой ред. </w:t>
      </w:r>
      <w:hyperlink r:id="rId223" w:tgtFrame="_blank" w:history="1">
        <w:r>
          <w:rPr>
            <w:rStyle w:val="1"/>
            <w:rFonts w:ascii="Arial" w:hAnsi="Arial" w:cs="Arial"/>
            <w:color w:val="000080"/>
            <w:sz w:val="18"/>
            <w:szCs w:val="18"/>
            <w:u w:val="single"/>
          </w:rPr>
          <w:t>Федерального закона от 13 июля 2015 N 257-ФЗ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К обязательным общедоступным телеканалам и (или) радиоканалам относятся: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общероссийские обязательные общедоступные телеканалы и радиоканалы, перечень которых утверждает Президент Российской Федерации в целях сохранения и обеспечения единого информационного пространства Российской Федерации;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обязательные общедоступные телеканалы субъектов Российской Федерации;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муниципальные обязательные общедоступные телеканалы.</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&lt;Введен </w:t>
      </w:r>
      <w:hyperlink r:id="rId224" w:tgtFrame="_blank" w:history="1">
        <w:r>
          <w:rPr>
            <w:rStyle w:val="1"/>
            <w:color w:val="000080"/>
            <w:u w:val="single"/>
          </w:rPr>
          <w:t>Федеральным законом от 06 июня 2019 N 131-ФЗ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Вещатель общероссийского обязательного общедоступного телеканала или радиоканала обязан обеспечить его распространение на территории проживания населения Российской Федерации.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Вещателю общероссийского обязательного общедоступного телеканала или радиоканала предоставляется универсальная лицензия на телевизионное вещание, радиовещание. Вещатель общероссийского обязательного общедоступного телеканала или радиоканала вправе осуществлять на территории Российской Федерации эфирное наземное вещание с использованием радиочастот без проведения торгов (конкурса, аукциона).</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Покрытие расходов, понесенных вещателями и связанных с эфирным наземным вещанием общероссийских обязательных общедоступных телеканалов и радиоканалов на территориях малочисленных населенных пунктов, осуществляется за счет средств федерального бюджета в порядке, установленном Правительством Российской Федерации. Критерии отнесения населенных пунктов к малочисленным населенным пунктам в целях настоящей статьи устанавливаются Правительством Российской Федерации.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xml:space="preserve">Обязательный общедоступный телеканал субъекта Российской Федерации выбирается из числа телеканалов, продукция которых содержит не менее семидесяти пяти процентов национальной продукции средства массовой информации и трансляция которых осуществляется на территории проживания не менее пятидесяти процентов населения соответствующего субъекта Российской Федерации. Муниципальный обязательный общедоступный телеканал выбирается из числа телеканалов, продукция которых содержит не менее семидесяти пяти процентов национальной продукции средства массовой информации, не менее двадцати процентов от общего времени вещания которых составляют программы, освещающие вопросы </w:t>
      </w:r>
      <w:r>
        <w:rPr>
          <w:rFonts w:ascii="Arial" w:hAnsi="Arial" w:cs="Arial"/>
          <w:color w:val="000000"/>
          <w:sz w:val="18"/>
          <w:szCs w:val="18"/>
        </w:rPr>
        <w:lastRenderedPageBreak/>
        <w:t>местного значения, и трансляция которых осуществляется на территории соответствующего муниципального образования. В целях настоящей статьи под национальной продукцией средства массовой информации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 территории Российской Федерации организациями.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Порядок подтверждения соответствия национальной продукции средства массовой информации указанным требованиям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каждом субъекте Российской Федерации выбирается один обязательный общедоступный телеканал субъекта Российской Федерации, в каждом муниципальном образовании может быть выбран один муниципальный обязательный общедоступный телеканал. Правила выбора обязательного общедоступного телеканала субъекта Российской Федерации и правила выбора муниципального обязательного общедоступного телеканала устанавливаются Правительством Российской Федерации.</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Обязанности операторов связи по распространению обязательных общедоступных телеканалов и (или) радиоканалов устанавливаются законодательством Российской Федерации в области связи.</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hyperlink r:id="rId225" w:tgtFrame="_blank" w:history="1">
        <w:r>
          <w:rPr>
            <w:rStyle w:val="1"/>
            <w:rFonts w:ascii="Arial" w:hAnsi="Arial" w:cs="Arial"/>
            <w:color w:val="000080"/>
            <w:sz w:val="18"/>
            <w:szCs w:val="18"/>
            <w:u w:val="single"/>
          </w:rPr>
          <w:t>Федерального закона от 03 июля 2016 N 280-ФЗ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hyperlink r:id="rId226" w:tgtFrame="_blank" w:history="1">
        <w:r>
          <w:rPr>
            <w:rStyle w:val="1"/>
            <w:rFonts w:ascii="Arial" w:hAnsi="Arial" w:cs="Arial"/>
            <w:color w:val="000080"/>
            <w:sz w:val="18"/>
            <w:szCs w:val="18"/>
            <w:u w:val="single"/>
          </w:rPr>
          <w:t>Федерального закона от 06 июня 2019 N 131-ФЗ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hyperlink r:id="rId227" w:tgtFrame="_blank" w:history="1">
        <w:r>
          <w:rPr>
            <w:rStyle w:val="1"/>
            <w:rFonts w:ascii="Arial" w:hAnsi="Arial" w:cs="Arial"/>
            <w:color w:val="000080"/>
            <w:sz w:val="18"/>
            <w:szCs w:val="18"/>
            <w:u w:val="single"/>
          </w:rPr>
          <w:t>Федерального закона от 11 июня 2021 N 170-ФЗ </w:t>
        </w:r>
      </w:hyperlink>
      <w:r>
        <w:rPr>
          <w:rFonts w:ascii="Arial" w:hAnsi="Arial" w:cs="Arial"/>
          <w:color w:val="000000"/>
          <w:sz w:val="18"/>
          <w:szCs w:val="18"/>
        </w:rPr>
        <w:t>(изменения вступают в силу с 1 марта 2022 г.)&gt;</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32</w:t>
      </w:r>
      <w:r>
        <w:rPr>
          <w:rFonts w:ascii="Arial" w:hAnsi="Arial" w:cs="Arial"/>
          <w:color w:val="000000"/>
          <w:position w:val="5"/>
          <w:sz w:val="18"/>
          <w:szCs w:val="18"/>
        </w:rPr>
        <w:t>2</w:t>
      </w:r>
      <w:r>
        <w:rPr>
          <w:rFonts w:ascii="Arial" w:hAnsi="Arial" w:cs="Arial"/>
          <w:color w:val="000000"/>
          <w:sz w:val="18"/>
          <w:szCs w:val="18"/>
        </w:rPr>
        <w:t>. Особенности распространения общероссийских обязательных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общедоступных телеканалов и телеканалов, получивших право на осуществление</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эфирного цифрового наземного вещания с использованием позиций в мультиплексах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на всей территории Российской Федерации, в информационно-телекоммуникационной сети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"Интернет"</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&lt;Введена </w:t>
      </w:r>
      <w:hyperlink r:id="rId228" w:tgtFrame="_blank" w:history="1">
        <w:r>
          <w:rPr>
            <w:rStyle w:val="1"/>
            <w:color w:val="000080"/>
            <w:u w:val="single"/>
          </w:rPr>
          <w:t>Федеральным законом от 01 июля 2021 N 261-ФЗ </w:t>
        </w:r>
      </w:hyperlink>
      <w:r>
        <w:rPr>
          <w:rFonts w:ascii="Arial" w:hAnsi="Arial" w:cs="Arial"/>
          <w:color w:val="000000"/>
          <w:sz w:val="18"/>
          <w:szCs w:val="18"/>
        </w:rPr>
        <w:t>(изменения вступают в силу с 1 августа 2021 г., абзац 1 вступает в силу с 1 октября 2021 г.)&gt;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bookmarkStart w:id="1" w:name="Par30"/>
      <w:bookmarkEnd w:id="1"/>
      <w:r>
        <w:rPr>
          <w:rFonts w:ascii="Arial" w:hAnsi="Arial" w:cs="Arial"/>
          <w:color w:val="000000"/>
          <w:sz w:val="18"/>
          <w:szCs w:val="18"/>
        </w:rPr>
        <w:t>В целях обеспечения распространения в информационно-телекоммуникационной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вещатели таких телеканалов обязаны предоставить организации, уполномоченной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 доступ к таким телеканалам для выполнения уполномоченной организацией по обеспечению распространения телеканалов в сети "Интернет" полномочий по обеспечению распространения соответствующих телеканалов в информационно-телекоммуникационной сети "Интернет", предусмотренных частью третьей настоящей статьи.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уполномочивает уполномоченную организацию по обеспечению распространения телеканалов в сети "Интернет" в порядке, установленном данным федеральным органом исполнительной власти, при условии ее соответствия требованиям, установленным частями восьмой и девятой настоящей статьи, и наличия у такой организации исключительного права на программу для электронных вычислительных машин, предназначенную для распространения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информационно-телекоммуникационной сети "Интернет", соответствующую требованиям, указанным в пункте 1 части тринадцатой настоящей статьи.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Доступ лиц, указанных в статье 10</w:t>
      </w:r>
      <w:r>
        <w:rPr>
          <w:rFonts w:ascii="Arial" w:hAnsi="Arial" w:cs="Arial"/>
          <w:color w:val="000000"/>
          <w:position w:val="5"/>
          <w:sz w:val="18"/>
          <w:szCs w:val="18"/>
        </w:rPr>
        <w:t>5</w:t>
      </w:r>
      <w:r>
        <w:rPr>
          <w:rFonts w:ascii="Arial" w:hAnsi="Arial" w:cs="Arial"/>
          <w:color w:val="000000"/>
          <w:sz w:val="18"/>
          <w:szCs w:val="18"/>
        </w:rPr>
        <w:t> Федерального закона </w:t>
      </w:r>
      <w:hyperlink r:id="rId229" w:tgtFrame="_blank" w:history="1">
        <w:r>
          <w:rPr>
            <w:rStyle w:val="1"/>
            <w:color w:val="000080"/>
            <w:u w:val="single"/>
          </w:rPr>
          <w:t>от 27 июля 2006 года N 149-ФЗ</w:t>
        </w:r>
      </w:hyperlink>
      <w:r>
        <w:rPr>
          <w:rFonts w:ascii="Arial" w:hAnsi="Arial" w:cs="Arial"/>
          <w:color w:val="000000"/>
          <w:sz w:val="18"/>
          <w:szCs w:val="18"/>
        </w:rPr>
        <w:t> "Об информации, информационных технологиях и о защите информации",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распространения таких телеканалов в информационно-телекоммуникационной сети "Интернет" предоставляется уполномоченной организацией по обеспечению распространения телеканалов в сети "Интернет".</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При предоставлении доступа лицам, указанным в статье 10</w:t>
      </w:r>
      <w:r>
        <w:rPr>
          <w:rFonts w:ascii="Arial" w:hAnsi="Arial" w:cs="Arial"/>
          <w:color w:val="000000"/>
          <w:position w:val="5"/>
          <w:sz w:val="18"/>
          <w:szCs w:val="18"/>
        </w:rPr>
        <w:t>5</w:t>
      </w:r>
      <w:r>
        <w:rPr>
          <w:rFonts w:ascii="Arial" w:hAnsi="Arial" w:cs="Arial"/>
          <w:color w:val="000000"/>
          <w:sz w:val="18"/>
          <w:szCs w:val="18"/>
        </w:rPr>
        <w:t> Федерального закона </w:t>
      </w:r>
      <w:hyperlink r:id="rId230" w:tgtFrame="_blank" w:history="1">
        <w:r>
          <w:rPr>
            <w:rStyle w:val="1"/>
            <w:color w:val="000080"/>
            <w:u w:val="single"/>
          </w:rPr>
          <w:t>от 27 июля 2006 года N 149-ФЗ</w:t>
        </w:r>
      </w:hyperlink>
      <w:r>
        <w:rPr>
          <w:rFonts w:ascii="Arial" w:hAnsi="Arial" w:cs="Arial"/>
          <w:color w:val="000000"/>
          <w:sz w:val="18"/>
          <w:szCs w:val="18"/>
        </w:rPr>
        <w:t xml:space="preserve"> "Об информации, информационных технологиях и о защите информации", к общероссийским обязательным общедоступным телеканалам и телеканалам, получившим право на </w:t>
      </w:r>
      <w:r>
        <w:rPr>
          <w:rFonts w:ascii="Arial" w:hAnsi="Arial" w:cs="Arial"/>
          <w:color w:val="000000"/>
          <w:sz w:val="18"/>
          <w:szCs w:val="18"/>
        </w:rPr>
        <w:lastRenderedPageBreak/>
        <w:t>осуществление эфирного цифрового наземного вещания с использованием позиций в мультиплексах на всей территории Российской Федерации, в целях распространения таких телеканалов в информационно-телекоммуникационной сети "Интернет" уполномоченная организация по обеспечению распространения телеканалов в сети "Интернет" обязана обеспечивать неизменность содержания телеканалов, доступ к которым предоставлен вещателями таких телеканалов в соответствии с частью первой настоящей статьи.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Контроль за деятельностью уполномоченной организации по обеспечению распространения телеканалов в сети "Интернет"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Количество уполномоченных организаций по обеспечению распространения телеканалов в сети "Интернет"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По отношению к деятельности уполномоченной организации по обеспечению распространения телеканалов в сети "Интернет" не применяются ограничения, предусмотренные антимонопольным законодательством Российской Федерации и иными нормативными правовыми актами о защите конкуренции.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Уполномоченной организацией по обеспечению распространения телеканалов в сети "Интернет" может являться только российское юридическое лицо.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20 процентов, не вправе выступать уполномоченной организацией по обеспечению распространения телеканалов в сети "Интернет".</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Не допускается установление лицами, указанными в части восьмой настоящей статьи, а также иностранными гражданами, лицами без гражданства, гражданами Российской Федерации, имеющими гражданство другого государства, любых форм контроля над уполномоченной организацией по обеспечению распространения телеканалов в сети "Интернет", в результате которого указанные лица приобретают возможность прямо или косвенно владеть, управлять уполномоченной организацией по обеспечению распространения телеканалов в сети "Интернет", контролировать ее деятельность, а также фактически определять принимаемые ею решения.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Для отбора уполномоченной организации по обеспечению распространения телеканалов в сети "Интернет"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создается комиссия, в состав которой включаются в том числе представители вещателей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Порядок создания и деятельности данной комиссии, ее состав, а также условия отбора уполномоченной организации по обеспечению распространения телеканалов в сети "Интернет"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Срок полномочий уполномоченной организации по обеспечению распространения телеканалов в сети "Интернет" составляет пять лет.</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Полномочия уполномоченной организации по обеспечению распространения телеканалов в сети "Интернет" могут быть прекращены досрочно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следующих случаях: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неустранение уполномоченной организацией по обеспечению распространения телеканалов в сети "Интернет" в установленный срок нарушений, в отношении которых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выдавались предписания об их устранении;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возникшее несоответствие уполномоченной организации по обеспечению распространения телеканалов в сети "Интернет" требованиям, предъявляемым к ней в соответствии с настоящим Законом;</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представление уполномоченной организацией по обеспечению распространения телеканалов в сети "Интернет" заявления о добровольном отказе от исполнения полномочий;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выявление недостоверных сведений в документах, послуживших основанием для принятия решения о предоставлении полномочий;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5) неоднократные в течение года нарушения уполномоченной организацией по обеспечению распространения телеканалов в сети "Интернет" требований, установленных частью четвертой настоящей статьи;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6)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лицам, указанным в статье 10</w:t>
      </w:r>
      <w:r>
        <w:rPr>
          <w:rFonts w:ascii="Arial" w:hAnsi="Arial" w:cs="Arial"/>
          <w:color w:val="000000"/>
          <w:position w:val="5"/>
          <w:sz w:val="18"/>
          <w:szCs w:val="18"/>
        </w:rPr>
        <w:t>5</w:t>
      </w:r>
      <w:r>
        <w:rPr>
          <w:rFonts w:ascii="Arial" w:hAnsi="Arial" w:cs="Arial"/>
          <w:color w:val="000000"/>
          <w:sz w:val="18"/>
          <w:szCs w:val="18"/>
        </w:rPr>
        <w:t> Федерального закона </w:t>
      </w:r>
      <w:hyperlink r:id="rId231" w:tgtFrame="_blank" w:history="1">
        <w:r>
          <w:rPr>
            <w:rStyle w:val="1"/>
            <w:color w:val="000080"/>
            <w:u w:val="single"/>
          </w:rPr>
          <w:t>от 27 июля 2006 года N 149-ФЗ</w:t>
        </w:r>
      </w:hyperlink>
      <w:r>
        <w:rPr>
          <w:rFonts w:ascii="Arial" w:hAnsi="Arial" w:cs="Arial"/>
          <w:color w:val="000000"/>
          <w:sz w:val="18"/>
          <w:szCs w:val="18"/>
        </w:rPr>
        <w:t> "Об информации, информационных технологиях и о защите информации", использующим при распространении таких телеканалов программу для электронных вычислительных машин, не соответствующую требованиям, указанным в пункте 1 части тринадцатой настоящей статьи.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устанавливает:</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lastRenderedPageBreak/>
        <w:t>1) требования к программе для электронных вычислительных машин, предназначенной для распространения в информационно-телекоммуникационной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 порядок подтверждения соответствия такой программы указанным требованиям, одобренные комиссией, создание которой предусмотрено частью десятой настоящей статьи;</w:t>
      </w:r>
    </w:p>
    <w:p w:rsidR="003C1D21" w:rsidRDefault="003C1D21" w:rsidP="003C1D21">
      <w:pPr>
        <w:pStyle w:val="a10"/>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2) порядок взаимодействия уполномоченной организации по обеспечению распространения телеканалов в сети "Интернет" с указанным федеральным органом исполнительной власти, перечень предоставляемых ею сведений.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33. Искусственные помехи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Создание искусственных помех, препятствующих уверенному приему радио-, телепрограмм, то есть распространению радио-, теле- и иных технических сигналов в полосе частот, на которых осуществляется вещание по лицензии, влечет ответственность в соответствии с законодательством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Индустриальные помехи, то есть искусственные помехи, возникающие при эксплуатации технических устройств в процессе хозяйственной деятельности, подлежат устранению за счет лиц, в собственности (ведении) которых находятся источники этих помех.</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34. Хранение материалов радио- и телепередач</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целях обеспечения доказательств, имеющих значение для правильного разрешения споров, редакция радио-, телепрограммы обязана: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сохранять материалы собственных передач, вышедших в эфир в записи;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фиксировать в регистрационном журнале передачи, вышедшие в эфир.</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регистрационном журнале указываются дата и время выхода в эфир, тема передачи, ее автор, ведущий и участники.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Сроки хранения: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материалов передач - не менее одного месяца со дня выхода в эфир;</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регистрационного журнала - не менее одного года с даты последней записи в нем.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Аудио- и видеозаписи вышедших в эфир радио- и телепрограмм, содержащих предвыборную агитацию, агитацию по вопросам референдума, хранятся в соответствующей организации, осуществляющей теле- и (или) радиовещание, не менее 12 месяцев со дня выхода указанных программ в эфир. Организации, осуществляющие теле- и (или) радиовещание, обязаны бесплатно предоставлять копии указанных радио- и телепрограмм по требованию избирательных комиссий, комиссий референдума.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4 июля 2003 г. N 94-ФЗ; </w:t>
      </w:r>
      <w:hyperlink r:id="rId232" w:tgtFrame="_blank" w:history="1">
        <w:r>
          <w:rPr>
            <w:rStyle w:val="a5"/>
            <w:rFonts w:ascii="Arial" w:hAnsi="Arial" w:cs="Arial"/>
            <w:i/>
            <w:iCs/>
            <w:color w:val="000080"/>
            <w:sz w:val="18"/>
            <w:szCs w:val="18"/>
          </w:rPr>
          <w:t>НГР:Р0302571</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35. Обязательные сообщения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обязана опубликовать бесплатно и в предписанный срок:</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вступившее в законную силу решение суда, содержащее требование об опубликовании такого решения через данное средство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поступившее от органа, зарегистрировавшего данное средство массовой информации, сообщение, касающееся деятельности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Редакции средств массовой информации, учредителями (соучредителями) которых являются государственные органы, обязаны публиковать по требованию этих органов их официальные сообщения в порядке, регулируемом уставом редакции или заменяющим его договором, а равно иные материалы, публикация которых в данных средствах массовой информации предусмотрена законодательством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Государственные средства массовой информации обязаны публиковать сообщения и материалы федеральных органов государственной власти и органов государственной власти субъектов Российской Федерации в порядке, установленном Федеральным законом "О порядке освещения деятельности органов государственной власти в государственных средствах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редакции средств массовой информации по обращениям федеральных органов исполнительной власти, органов исполнительной власти субъектов Российской Федерации и (или) органов местного самоуправления, направляемым редакциям в соответствии с территорией и формой распространения конкретного средства массовой информации, обязаны незамедлительно и на безвозмездной основе в зависимости от формы распространения массовой информации выпускать в эфир сигналы оповещения и (или) экстренную информацию о возникающих опасностях, о правилах поведения населения и необходимости проведения мероприятий по защите или публиковать указанную экстренную информацию. Порядок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редакциями средств массовой информации, выпуска в эфир сигналов оповещения и (или) экстренной информации о возникающих опасностях, о правилах поведения населения и необходимости проведения мероприятий по защите и публикации указанной экстренной информации определяется Правительством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13 января 1995 г. N 6-ФЗ; </w:t>
      </w:r>
      <w:hyperlink r:id="rId233" w:tgtFrame="_blank" w:history="1">
        <w:r>
          <w:rPr>
            <w:rStyle w:val="a5"/>
            <w:rFonts w:ascii="Arial" w:hAnsi="Arial" w:cs="Arial"/>
            <w:i/>
            <w:iCs/>
            <w:color w:val="000080"/>
            <w:sz w:val="18"/>
            <w:szCs w:val="18"/>
          </w:rPr>
          <w:t>НГР:Р9500079</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27 декабря 1995 г. N 211-ФЗ; </w:t>
      </w:r>
      <w:hyperlink r:id="rId234" w:tgtFrame="_blank" w:history="1">
        <w:r>
          <w:rPr>
            <w:rStyle w:val="a5"/>
            <w:rFonts w:ascii="Arial" w:hAnsi="Arial" w:cs="Arial"/>
            <w:i/>
            <w:iCs/>
            <w:color w:val="000080"/>
            <w:sz w:val="18"/>
            <w:szCs w:val="18"/>
          </w:rPr>
          <w:t>НГР:Р9505297</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Федерального закона от 25 июля 2002 г. N 116-ФЗ;  </w:t>
      </w:r>
      <w:hyperlink r:id="rId235" w:tgtFrame="_blank" w:history="1">
        <w:r>
          <w:rPr>
            <w:rStyle w:val="a5"/>
            <w:rFonts w:ascii="Arial" w:hAnsi="Arial" w:cs="Arial"/>
            <w:i/>
            <w:iCs/>
            <w:color w:val="000080"/>
            <w:sz w:val="18"/>
            <w:szCs w:val="18"/>
          </w:rPr>
          <w:t>НГР:Р0203827</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22 августа 2004 г. N 122-ФЗ; </w:t>
      </w:r>
      <w:hyperlink r:id="rId236" w:tgtFrame="_blank" w:history="1">
        <w:r>
          <w:rPr>
            <w:rStyle w:val="a5"/>
            <w:rFonts w:ascii="Arial" w:hAnsi="Arial" w:cs="Arial"/>
            <w:i/>
            <w:iCs/>
            <w:color w:val="000080"/>
            <w:sz w:val="18"/>
            <w:szCs w:val="18"/>
          </w:rPr>
          <w:t>НГР:Р0403701</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37" w:tgtFrame="_blank" w:history="1">
        <w:r>
          <w:rPr>
            <w:rStyle w:val="1"/>
            <w:rFonts w:ascii="Arial" w:hAnsi="Arial" w:cs="Arial"/>
            <w:color w:val="000080"/>
            <w:sz w:val="18"/>
            <w:szCs w:val="18"/>
            <w:u w:val="single"/>
          </w:rPr>
          <w:t>Федерального закона от 02 июля 2013 N 158-ФЗ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38" w:tgtFrame="_blank" w:history="1">
        <w:r>
          <w:rPr>
            <w:rStyle w:val="1"/>
            <w:rFonts w:ascii="Arial" w:hAnsi="Arial" w:cs="Arial"/>
            <w:color w:val="000080"/>
            <w:sz w:val="18"/>
            <w:szCs w:val="18"/>
            <w:u w:val="single"/>
          </w:rPr>
          <w:t>Федерального закона от 07 июня 2017 N 110-ФЗ </w:t>
        </w:r>
      </w:hyperlink>
      <w:r>
        <w:rPr>
          <w:rFonts w:ascii="Arial" w:hAnsi="Arial" w:cs="Arial"/>
          <w:color w:val="000000"/>
          <w:sz w:val="18"/>
          <w:szCs w:val="18"/>
        </w:rPr>
        <w:t>(изменения вступают в силу с 8 июля 2017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39" w:tgtFrame="_blank" w:history="1">
        <w:r>
          <w:rPr>
            <w:rStyle w:val="1"/>
            <w:rFonts w:ascii="Arial" w:hAnsi="Arial" w:cs="Arial"/>
            <w:color w:val="000080"/>
            <w:sz w:val="18"/>
            <w:szCs w:val="18"/>
            <w:u w:val="single"/>
          </w:rPr>
          <w:t>Федерального закона от 01 марта 2020 N 42-ФЗ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36. Распространение рекламы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Распространение рекламы в средствах массовой информации осуществляется в порядке, установленном законодательством Российской Федерации о рекламе.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 марта 1998 г. N 30-ФЗ; </w:t>
      </w:r>
      <w:hyperlink r:id="rId240" w:tgtFrame="_blank" w:history="1">
        <w:r>
          <w:rPr>
            <w:rStyle w:val="a5"/>
            <w:rFonts w:ascii="Arial" w:hAnsi="Arial" w:cs="Arial"/>
            <w:i/>
            <w:iCs/>
            <w:color w:val="000080"/>
            <w:sz w:val="18"/>
            <w:szCs w:val="18"/>
          </w:rPr>
          <w:t>НГР:Р9800918</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37. Эротические издания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Под средством информации, специализирующимся на сообщениях и материалах эротического характера, для целей настоящего Закона понимаются периодическое издание или программа, которые в целом и систематически эксплуатируют интерес к сексу.</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Распространение выпусков специализированных радио- и телепрограмм эротического характера без кодирования сигнала допускается только с 23 часов до 4 часов по местному времени, если иное не установлено местной администрацией.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Розничная продажа продукции средств массовой информации, специализирующихся на сообщениях и материалах эротического характера, допускается только в запечатанных прозрачных упаковках и в специально предназначенных для этого помещениях, расположение которых определяется местной администрацией.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IV. ОТНОШЕНИЯ СРЕДСТВ МАССОВОЙ ИНФОРМАЦИИ С</w:t>
      </w:r>
    </w:p>
    <w:p w:rsidR="003C1D21" w:rsidRDefault="003C1D21" w:rsidP="003C1D21">
      <w:pPr>
        <w:pStyle w:val="a10"/>
        <w:spacing w:before="0" w:beforeAutospacing="0" w:after="0" w:afterAutospacing="0"/>
        <w:jc w:val="center"/>
        <w:rPr>
          <w:rFonts w:ascii="Arial" w:hAnsi="Arial" w:cs="Arial"/>
          <w:color w:val="000000"/>
          <w:sz w:val="18"/>
          <w:szCs w:val="18"/>
        </w:rPr>
      </w:pPr>
      <w:r>
        <w:rPr>
          <w:rFonts w:ascii="Arial" w:hAnsi="Arial" w:cs="Arial"/>
          <w:color w:val="000000"/>
          <w:sz w:val="18"/>
          <w:szCs w:val="18"/>
        </w:rPr>
        <w:t>ГРАЖДАНАМИ И ОРГАНИЗАЦИЯМИ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38. Право на получение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Граждане имеют право на оперативное получение через средства массовой информации достоверных сведений о деятельности государственных органов, органов местного самоуправления, организаций, общественных объединений, их должностных лиц.</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Государственные органы, органы местного самоуправления, организации, общественные объединения, их должностные лица предоставляют сведения о своей деятельности средствам массовой информации по запросам редакций, а также путем проведения пресс-конференций, рассылки справочных и статистических материалов и в иных формах.</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Предоставление государственными органами, органами местного самоуправления информации о своей деятельности по запросам редакций, если такие отношения не урегулированы законодательством Российской Федерации о средствах массовой информации, осуществляется в соответствии с законодательством Российской Федерации, регулирующим вопросы обеспечения доступа к информации о деятельности государственных органов и органов местного самоуправления, в том числе к информации о деятельности судов в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9 февраля 2009 г. N 10-ФЗ; </w:t>
      </w:r>
      <w:hyperlink r:id="rId241" w:tgtFrame="_blank" w:history="1">
        <w:r>
          <w:rPr>
            <w:rStyle w:val="a5"/>
            <w:rFonts w:ascii="Arial" w:hAnsi="Arial" w:cs="Arial"/>
            <w:i/>
            <w:iCs/>
            <w:color w:val="000080"/>
            <w:sz w:val="18"/>
            <w:szCs w:val="18"/>
          </w:rPr>
          <w:t>НГР:Р0900230</w:t>
        </w:r>
      </w:hyperlink>
      <w:r>
        <w:rPr>
          <w:rFonts w:ascii="Arial" w:hAnsi="Arial" w:cs="Arial"/>
          <w:color w:val="000000"/>
          <w:sz w:val="18"/>
          <w:szCs w:val="18"/>
        </w:rPr>
        <w:t> &gt;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39. Запрос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имеет право запрашивать информацию о деятельности государственных органов, органов местного самоуправления, организаций, общественных объединений, их должностных лиц. Запрос информации возможен как в устной, так и в письменной форме. Запрашиваемую информацию обязаны предоставлять руководители указанных органов, организаций и объединений, их заместители, работники пресс-служб либо другие уполномоченные лица в пределах их компетенции.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9 февраля 2009 г. N 10-ФЗ; </w:t>
      </w:r>
      <w:hyperlink r:id="rId242" w:tgtFrame="_blank" w:history="1">
        <w:r>
          <w:rPr>
            <w:rStyle w:val="a5"/>
            <w:rFonts w:ascii="Arial" w:hAnsi="Arial" w:cs="Arial"/>
            <w:i/>
            <w:iCs/>
            <w:color w:val="000080"/>
            <w:sz w:val="18"/>
            <w:szCs w:val="18"/>
          </w:rPr>
          <w:t>НГР:Р0900230</w:t>
        </w:r>
      </w:hyperlink>
      <w:r>
        <w:rPr>
          <w:rFonts w:ascii="Arial" w:hAnsi="Arial" w:cs="Arial"/>
          <w:color w:val="000000"/>
          <w:sz w:val="18"/>
          <w:szCs w:val="18"/>
        </w:rPr>
        <w:t> &gt;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40. Отказ и отсрочка в предоставлении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Отказ в предоставлении запрашиваемой информации возможен, только если она содержит сведения, составляющие государственную, коммерческую или иную специально охраняемую законом тайну. Уведомление об отказе вручается представителю редакции в трехдневный срок со дня получения письменного запроса информации. В уведомлении должны быть указаны: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причины, по которым запрашиваемая информация не может быть отделена от сведений, составляющих специально охраняемую законом тайну;</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должностное лицо, отказывающее в предоставлении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дата принятия решения об отказе.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 В уведомлении должны быть указаны: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причины, по которым запрашиваемая информация не может быть представлена в семидневный срок;</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дата, к которой будет представлена запрашиваемая информация;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должностное лицо, установившее отсрочку;</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4) дата принятия решения об отсрочке.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41. Обеспечение конфиденциальности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&lt;Наименование дано в ред. </w:t>
      </w:r>
      <w:hyperlink r:id="rId243" w:tgtFrame="_blank" w:history="1">
        <w:r>
          <w:rPr>
            <w:rStyle w:val="1"/>
            <w:rFonts w:ascii="Arial" w:hAnsi="Arial" w:cs="Arial"/>
            <w:color w:val="000080"/>
            <w:sz w:val="18"/>
            <w:szCs w:val="18"/>
            <w:u w:val="single"/>
          </w:rPr>
          <w:t>Федерального закона от 11 июля 2011 N 200-ФЗ </w:t>
        </w:r>
      </w:hyperlink>
      <w:r>
        <w:rPr>
          <w:rFonts w:ascii="Arial" w:hAnsi="Arial" w:cs="Arial"/>
          <w:color w:val="000000"/>
          <w:sz w:val="18"/>
          <w:szCs w:val="18"/>
        </w:rPr>
        <w:t>(изменения вступают в силу с 26 июля 2011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не вправе разглашать в распространяемых сообщениях и материалах сведения, предоставленные гражданином с условием сохранения их в тайне.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обязана сохранять в тайне источник информации и не вправе называть лицо, предоставившее сведения с условием неразглашения его имени, за исключением случая, когда соответствующее требование поступило от суда в связи с находящимся в его производстве делом.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не вправе разглашать в распространяемых сообщениях и материалах сведения, прямо или косвенно указывающие на личность несовершеннолетнего, совершившего преступление либо подозреваемого в его совершении, а равно совершившего административное правонарушение или антиобщественное действие, без согласия самого несовершеннолетнего и его законного представителя.</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Редакция не вправе разглашать в распространяемых сообщениях и материалах информацию, указанную в части шестой статьи 4 настоящего Закона, за исключением случаев, если распространение такой информации осуществляется в целях защиты прав и законных интересов несовершеннолетнего, пострадавшего в результате противоправных действий (бездействия). В этих случаях такая информация может распространяться в средствах массовой информации, а также в информационно-телекоммуникационных сетях:</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1) с согласия несовершеннолетнего, достигшего четырнадцатилетнего возраста и пострадавшего в результате противоправных действий (бездействия), и его законного представителя;</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2) с согласия законного представителя несовершеннолетнего, не достигшего четырнадцатилетнего возраста и пострадавшего в результате противоправных действий (бездействия);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без согласия несовершеннолетнего, достигшего четырнадцатилетнего возраста и пострадавшего в результате противоправных действий (бездействия), и (или) законного представителя такого несовершеннолетнего, если получить это согласие невозможно либо если законный представитель такого несовершеннолетнего является подозреваемым или обвиняемым в совершении данных противоправных действий.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Распространение в средствах массовой информации, а также в информационно-телекоммуникационных сетях указанной в части шестой статьи 4 настоящего Закона информации в части, относящейся к несовершеннолетнему потерпевшему от преступления против половой неприкосновенности и половой свободы личности, допускается в предусмотренных пунктами 1 - 3 части четвертой настоящей статьи случаях только в целях расследования преступления, установления лиц, причастных к совершению преступления, розыска пропавших несовершеннолетних в объеме, необходимом для достижения указанных целей, и с соблюдением требований, установленных статьями 161 и 241 </w:t>
      </w:r>
      <w:hyperlink r:id="rId244" w:tgtFrame="_blank" w:history="1">
        <w:r>
          <w:rPr>
            <w:rStyle w:val="1"/>
            <w:rFonts w:ascii="Arial" w:hAnsi="Arial" w:cs="Arial"/>
            <w:color w:val="000080"/>
            <w:sz w:val="18"/>
            <w:szCs w:val="18"/>
            <w:u w:val="single"/>
          </w:rPr>
          <w:t>Уголовно-процессуального кодекса Российской Федерации</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5 августа 2000 г. N 110-ФЗ; </w:t>
      </w:r>
      <w:hyperlink r:id="rId245" w:tgtFrame="_blank" w:history="1">
        <w:r>
          <w:rPr>
            <w:rStyle w:val="a5"/>
            <w:rFonts w:ascii="Arial" w:hAnsi="Arial" w:cs="Arial"/>
            <w:i/>
            <w:iCs/>
            <w:color w:val="000080"/>
            <w:sz w:val="18"/>
            <w:szCs w:val="18"/>
          </w:rPr>
          <w:t>НГР:Р0003590</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46" w:tgtFrame="_blank" w:history="1">
        <w:r>
          <w:rPr>
            <w:rStyle w:val="1"/>
            <w:rFonts w:ascii="Arial" w:hAnsi="Arial" w:cs="Arial"/>
            <w:color w:val="000080"/>
            <w:sz w:val="18"/>
            <w:szCs w:val="18"/>
            <w:u w:val="single"/>
          </w:rPr>
          <w:t>Федерального закона от 05 апреля 2013 N 50-ФЗ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42. Авторские произведения и письма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обязана соблюдать права на используемые произведения, включая авторские права, издательские права, иные права на интеллектуальную собственность. Автор либо иное лицо, обладающее правами на произведение, может особо оговорить условия и характер использования предоставляемого редакции произведения.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Письмо, адресованное в редакцию, может быть использовано в сообщениях и материалах данного средства массовой информации, если при этом не искажается смысл письма и не нарушаются положения настоящего Закона. Редакция не обязана отвечать на письма граждан и пересылать эти письма тем органам, организациям и должностным лицам, в чью компетенцию входит их рассмотрение.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Никто не вправе обязать редакцию опубликовать отклоненное ею произведение, письмо, другое сообщение или материал, если иное не предусмотрено законом.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43. Право на опровержение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Гражданин или организация вправе потребовать от редакции опровержения не соответствующих действительности и порочащих их честь и достоинство сведений, которые были распространены в данном средстве массовой информации. Такое право имеют также законные представители гражданина, если сам гражданин не имеет возможности потребовать опровержения. Если редакция средства массовой информации не располагает доказательствами того, что распространенные им сведения соответствуют действительности, она обязана опровергнуть их в том же средстве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Если гражданин или организация представили текст опровержения, то распространению подлежит данный текст при условии его соответствия требованиям настоящего Закона. Редакция радио-, телепрограммы, обязанная распространить опровержение, может предоставить гражданину или представителю организации, потребовавшему этого, возможность зачитать собственный текст и передать его в записи.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44. Порядок опровержения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опровержении должно быть указано, какие сведения не соответствуют действительности, когда и как они были распространены данным средством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Опровержение в периодическом печатном издании должно быть набрано тем же шрифтом и помещено под заголовком "Опровержение", как правило, на том же месте полосы, что и опровергаемое сообщение или материал. По радио и телевидению опровержение должно быть передано в то же время суток и, как правило, в той же передаче, что и опровергаемое сообщение или материал.</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Объем опровержения не может более чем вдвое превышать объем опровергаемого фрагмента распространенного сообщения или материала. Нельзя требовать, чтобы текст опровержения был короче одной стандартной страницы машинописного текста. Опровержение по радио и телевидению не должно занимать меньше эфирного времени, чем требуется для прочтения диктором стандартной страницы машинописного текста.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Опровержение должно последовать:</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средствах массовой информации, выходящих в свет (в эфир) не реже одного раза в неделю, - в течение десяти дней со дня получения требования об опровержении или его текста;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 иных средствах массовой информации - в подготавливаемом или ближайшем планируемом выпуске.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течение месяца со дня получения требования об опровержении либо его текста редакция обязана в письменной форме уведомить заинтересованных гражданина или организацию о предполагаемом сроке распространения опровержения либо об отказе в его распространении с указанием оснований отказа.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45. Основания отказа в опровержении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опровержении должно быть отказано, если данное требование либо представленный текст опровержения: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является злоупотреблением свободой массовой информации в смысле части первой статьи 4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противоречит вступившему в законную силу решению суда;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является анонимным.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опровержении может быть отказано:</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если опровергаются сведения, которые уже опровергнуты в данном средстве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если требование об опровержении либо представленный текст его поступили в редакцию по истечении одного года со дня распространения опровергаемых сведений в данном средстве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Отказ в опровержении либо нарушение установленного настоящим Законом порядка опровержения могут быть в течение года со дня распространения опровергаемых сведений обжалованы в суд в соответствии с гражданским, гражданско-процессуальным законодательством Российской Федерации и законодательством об административном судопроизводстве.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247" w:tgtFrame="_blank" w:history="1">
        <w:r>
          <w:rPr>
            <w:rStyle w:val="1"/>
            <w:rFonts w:ascii="Arial" w:hAnsi="Arial" w:cs="Arial"/>
            <w:color w:val="000080"/>
            <w:sz w:val="18"/>
            <w:szCs w:val="18"/>
            <w:u w:val="single"/>
          </w:rPr>
          <w:t>Федерального закона от 08 марта 2015 N 23-ФЗ </w:t>
        </w:r>
      </w:hyperlink>
      <w:r>
        <w:rPr>
          <w:rFonts w:ascii="Arial" w:hAnsi="Arial" w:cs="Arial"/>
          <w:color w:val="000000"/>
          <w:sz w:val="18"/>
          <w:szCs w:val="18"/>
        </w:rPr>
        <w:t>(изменения вступают в силу с 15 сентября 2015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46. Право на ответ</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Гражданин или организация, в отношении которых в средстве массовой информации распространены сведения, не соответствующие действительности либо ущемляющие права и законные интересы гражданина, имеют право на ответ (комментарий, реплику) в том же средстве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отношении ответа и отказа в таковом применяются правила статей 43-45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Ответ на ответ помещается не ранее чем в следующем выпуске средства массовой информации. Данное правило не распространяется на редакционные комментарии.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V. ПРАВА И ОБЯЗАННОСТИ ЖУРНАЛИСТА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47. Права журналиста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Журналист имеет право:</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искать, запрашивать, получать и распространять информацию;</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посещать государственный органы и организации, предприятия и учреждения, органы общественных объединений либо их пресс-службы;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быть принятым должностными лицами в связи с запросом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тайну;</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копировать, публиковать, оглашать или иным способом воспроизводить документы и материалы при условии соблюдения требований части первой статьи 42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производить записи, в том числе с использованием средств аудио- и видеотехники, кино- и фотосъемки, за исключением случаев, предусмотренных законом;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проверять достоверность сообщаемой ему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излагать свои личные суждения и оценки в сообщениях и материалах, предназначенных для распространения за его подписью;</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10) отказаться от подготовки за своей подписью сообщения или материала, противоречащего его убеждениям;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11) снять свою подпись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 в соответствии с частью первой статьи 42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12) распространять подготовленные им сообщения и материалы за своей подписью, под псевдонимом или без подписи.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Журналист пользуется также иными правами, предоставленными ему законодательством Российской Федерации о средствах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Статья 47</w:t>
      </w:r>
      <w:r>
        <w:rPr>
          <w:rFonts w:ascii="Arial" w:hAnsi="Arial" w:cs="Arial"/>
          <w:color w:val="000000"/>
          <w:position w:val="5"/>
          <w:sz w:val="18"/>
          <w:szCs w:val="18"/>
        </w:rPr>
        <w:t>1</w:t>
      </w:r>
      <w:r>
        <w:rPr>
          <w:rFonts w:ascii="Arial" w:hAnsi="Arial" w:cs="Arial"/>
          <w:color w:val="000000"/>
          <w:sz w:val="18"/>
          <w:szCs w:val="18"/>
        </w:rPr>
        <w:t>. Выполнение поручения редакции в особых условиях</w:t>
      </w:r>
    </w:p>
    <w:p w:rsidR="003C1D21" w:rsidRDefault="003C1D21" w:rsidP="003C1D21">
      <w:pPr>
        <w:pStyle w:val="consplusnormal"/>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&lt;Введена </w:t>
      </w:r>
      <w:hyperlink r:id="rId248" w:tgtFrame="_blank" w:history="1">
        <w:r>
          <w:rPr>
            <w:rStyle w:val="1"/>
            <w:rFonts w:ascii="Arial" w:hAnsi="Arial" w:cs="Arial"/>
            <w:color w:val="000080"/>
            <w:sz w:val="18"/>
            <w:szCs w:val="18"/>
            <w:u w:val="single"/>
          </w:rPr>
          <w:t>Федеральным законом от 27 декабря 2018 N 534-ФЗ </w:t>
        </w:r>
      </w:hyperlink>
      <w:r>
        <w:rPr>
          <w:rFonts w:ascii="Arial" w:hAnsi="Arial" w:cs="Arial"/>
          <w:color w:val="000000"/>
          <w:sz w:val="18"/>
          <w:szCs w:val="18"/>
        </w:rPr>
        <w:t>(изменения вступают в силу с 1 сентября 2019 г.)&gt;</w:t>
      </w:r>
    </w:p>
    <w:p w:rsidR="003C1D21" w:rsidRDefault="003C1D21" w:rsidP="003C1D21">
      <w:pPr>
        <w:pStyle w:val="consplusnormal"/>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Выполнение поручения редакции в особых условиях предполагает осуществление сотрудником редакции профессиональной деятельности на территории Российской Федерации, на которой введено военное положение, в районах боевых действий, вооруженных конфликтов и на территории (объекте) проведения контртеррористической операции, определенных согласно законодательству Российской Федерации, в иностранном государстве, определенном Правительством Российской Федерации, которое находится в условиях чрезвычайного положения или в состоянии вооруженного конфликта.</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получившая письменное согласие своего сотрудника на выполнение поручения редакции в особых условиях, оформляет данное поручение в письменной форме. В поручении указывается сотрудник, который будет выполнять данное поручение, а также информация о действиях, которые должен совершить сотрудник для выполнения данного поручения, о месте, в которое направляется сотрудник, и о сроке выполнения данного поручения.</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случае выполнения поручения редакции в особых условиях редакция обязана:</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обеспечить и финансировать обучение сотрудников редакции (журналиста и иных сотрудников редакции, оказывающих содействие журналисту при выполнении им поручения редакции в особых условиях) мерам безопасности, обеспечить их средствами индивидуальной защиты с опознавательным знаком "Пресса" ("Press");</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 случае выезда за пределы Российской Федерации сотрудников редакции, указанных в пункте 1 настоящей части, оказать им содействие в получении удостоверения или иного документа, подтверждающего их профессиональный статус журналиста, в порядке, установленном уполномоченным Правительством Российской Федерации федеральным органом исполнительной власти.</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 причинении вреда жизни или здоровью сотрудника редакции в процессе выполнения им поручения редакции в особых условиях редакция обязана выплатить единовременную компенсацию:</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в случае смерти (гибели) сотрудника редакции - в размере не менее двух миллионов рублей;</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в случае причинения вреда здоровью сотрудника редакции, повлекшего утрату профессиональной трудоспособности более чем на 90 процентов, - в размере не менее одного миллиона рублей;</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в случае причинения вреда здоровью сотрудника редакции, повлекшего утрату профессиональной трудоспособности менее чем на 90 процентов, - в размере не менее ста тысяч рублей за каждые 10 процентов степени утраты профессиональной трудоспособности;</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в случае возникновения расходов на оказание сотруднику редакции медицинской помощи в экстренной или неотложной форме в иностранном государстве - в размере понесенных расходов, но не более двух миллионов рублей;</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в случае возникновения расходов на возвращение в Российскую Федерацию сотрудника редакции, неспособного передвигаться самостоятельно, - в размере понесенных расходов, но не более одного миллиона рублей;</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в случае возникновения расходов на возвращение в Российскую Федерацию тела (останков) сотрудника редакции - в размере понесенных расходов, но не более одного миллиона рублей.</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Компенсации, предусмотренные частью четвертой настоящей статьи, выплачиваются независимо от выплат, предусмотренных Федеральным законом </w:t>
      </w:r>
      <w:hyperlink r:id="rId249" w:tgtFrame="_blank" w:history="1">
        <w:r>
          <w:rPr>
            <w:rStyle w:val="1"/>
            <w:rFonts w:ascii="Arial" w:hAnsi="Arial" w:cs="Arial"/>
            <w:color w:val="000080"/>
            <w:sz w:val="18"/>
            <w:szCs w:val="18"/>
            <w:u w:val="single"/>
          </w:rPr>
          <w:t>от 24 июля 1998 года N 125-ФЗ</w:t>
        </w:r>
      </w:hyperlink>
      <w:r>
        <w:rPr>
          <w:rFonts w:ascii="Arial" w:hAnsi="Arial" w:cs="Arial"/>
          <w:color w:val="000000"/>
          <w:sz w:val="18"/>
          <w:szCs w:val="18"/>
        </w:rPr>
        <w:t> "Об обязательном социальном страховании от несчастных случаев на производстве и профессиональных заболеваний".</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Компенсация, предусмотренная пунктом 1 части четвертой настоящей статьи, выплачивается в равных долях супругу (супруге) сотрудника редакции, его несовершеннолетним детям, детям в возрасте до 23 лет, обучающимся в организациях, осуществляющих образовательную деятельность, по очной форме обучения, а также его родителям, находившимся на день смерти (гибели) сотрудника редакции на его иждивении.</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Компенсации, предусмотренные пунктами 2 и 3 части четвертой настоящей статьи, выплачиваются сотрудникам редакции, здоровью которых причинен вред.</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Компенсации, предусмотренные пунктами 4 - 6 части четвертой настоящей статьи, выплачиваются лицам, которые понесли соответствующие расходы.</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Компенсации, предусмотренные частью четвертой настоящей статьи, выплачиваются редакцией в течение тридцати дней с даты представления необходимых документов в порядке, определенном Правительством Российской Федерации.</w:t>
      </w:r>
    </w:p>
    <w:p w:rsidR="003C1D21" w:rsidRDefault="003C1D21" w:rsidP="003C1D21">
      <w:pPr>
        <w:pStyle w:val="consplusnormal"/>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 задержке выплаты компенсации, предусмотренной частью четвертой настоящей статьи, в установленный срок редакция обязана выплатить лицу, имеющему право на получение компенсации, пеню в размере 0,5 процента от невыплаченной суммы компенсации за каждый день просрочки.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Редакция освобождается от обязанности по обеспечению выплаты компенсаций, предусмотренных частью четвертой настоящей статьи, в случае заключения редакцией за счет собственных средств договора добровольного страхования сотрудника редакции, выполняющего поручение редакции в особых условиях, от рисков, указанных в части четвертой настоящей статьи. При этом страховые суммы по указанному договору страхования не должны быть ниже сумм компенсаций, предусмотренных частью четвертой настоящей статьи.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48. Аккредитация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имеет право подать заявку в государственный орган, орган местного самоуправления, организацию, учреждение, орган общественного объединения на аккредитацию при них своих журналистов.</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Государственные органы, органы местного самоуправления, организации, учреждения, органы общественных объединений аккредитуют заявленных журналистов при условии соблюдения редакциями правил аккредитации, установленных этими органами, организациями, учреждениями.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Аккредитовавшие журналистов органы, организации, учреждения обязаны предварительно извещать их о заседаниях, совещаниях и других мероприятиях, обеспечивать стенограммами, протоколами и иными документами, создавать благоприятные условия для производства записи.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Аккредитованный журналист имеет право присутствовать на заседаниях, совещаниях и других мероприятиях, проводимых аккредитовавшими его органами, организациями, учреждениями за исключением случаев, когда приняты решения о проведении закрытого мероприятия.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Журналист может быть лишен аккредитации, если им или редакцией нарушены установленные правила аккредитации либо распространены не соответствующие действительности сведения, порочащие честь и достоинство организации, аккредитовавшей журналиста, что подтверждено вступившим в законную силу решением суда.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Аккредитация собственных корреспондентов редакций средств массовой информации осуществляется в соответствии с требованиями настоящей статьи.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Журналист лишается аккредитации, если в соответствии со статьей 56</w:t>
      </w:r>
      <w:r>
        <w:rPr>
          <w:rFonts w:ascii="Arial" w:hAnsi="Arial" w:cs="Arial"/>
          <w:color w:val="000000"/>
          <w:sz w:val="12"/>
          <w:szCs w:val="12"/>
          <w:vertAlign w:val="superscript"/>
        </w:rPr>
        <w:t>2</w:t>
      </w:r>
      <w:r>
        <w:rPr>
          <w:rFonts w:ascii="Arial" w:hAnsi="Arial" w:cs="Arial"/>
          <w:color w:val="000000"/>
          <w:sz w:val="18"/>
          <w:szCs w:val="18"/>
        </w:rPr>
        <w:t> настоящего Закона признаны недействительными регистрация средства массовой информации, лицензия на вещание средства массовой информации, по заявке которого такой журналист был аккредитован.</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50" w:tgtFrame="_blank" w:history="1">
        <w:r>
          <w:rPr>
            <w:rStyle w:val="1"/>
            <w:rFonts w:ascii="Arial" w:hAnsi="Arial" w:cs="Arial"/>
            <w:color w:val="000080"/>
            <w:sz w:val="18"/>
            <w:szCs w:val="18"/>
            <w:u w:val="single"/>
          </w:rPr>
          <w:t>Федерального закона от 05 апреля 2016 N 94-ФЗ </w:t>
        </w:r>
      </w:hyperlink>
      <w:r>
        <w:rPr>
          <w:rFonts w:ascii="Arial" w:hAnsi="Arial" w:cs="Arial"/>
          <w:color w:val="000000"/>
          <w:sz w:val="18"/>
          <w:szCs w:val="18"/>
        </w:rPr>
        <w:t>,</w:t>
      </w:r>
    </w:p>
    <w:p w:rsidR="003C1D21" w:rsidRDefault="003C1D21" w:rsidP="003C1D21">
      <w:pPr>
        <w:pStyle w:val="a3"/>
        <w:spacing w:before="0" w:beforeAutospacing="0" w:after="0" w:afterAutospacing="0"/>
        <w:jc w:val="both"/>
        <w:rPr>
          <w:color w:val="000000"/>
        </w:rPr>
      </w:pPr>
      <w:r>
        <w:rPr>
          <w:rFonts w:ascii="Arial" w:hAnsi="Arial" w:cs="Arial"/>
          <w:color w:val="000000"/>
          <w:sz w:val="18"/>
          <w:szCs w:val="18"/>
        </w:rPr>
        <w:t>     </w:t>
      </w:r>
      <w:hyperlink r:id="rId251" w:tgtFrame="_blank" w:history="1">
        <w:r>
          <w:rPr>
            <w:rStyle w:val="hyperlink"/>
            <w:rFonts w:ascii="Arial" w:hAnsi="Arial" w:cs="Arial"/>
            <w:i/>
            <w:iCs/>
            <w:color w:val="000080"/>
            <w:sz w:val="18"/>
            <w:szCs w:val="18"/>
          </w:rPr>
          <w:t>Федерального закона от 14 июля 2022 N 277-ФЗ </w:t>
        </w:r>
      </w:hyperlink>
      <w:r>
        <w:rPr>
          <w:rFonts w:ascii="Arial" w:hAnsi="Arial" w:cs="Arial"/>
          <w:color w:val="000000"/>
          <w:sz w:val="18"/>
          <w:szCs w:val="18"/>
        </w:rPr>
        <w:t>&gt;</w:t>
      </w:r>
    </w:p>
    <w:p w:rsidR="003C1D21" w:rsidRDefault="003C1D21" w:rsidP="003C1D21">
      <w:pPr>
        <w:pStyle w:val="a10"/>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49. Обязанности журналиста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Журналист обязан:</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соблюдать устав редакции, с которой он состоит в трудовых отношениях;</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проверять достоверность сообщаемой им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сохранять конфиденциальность информации и (или) ее источника;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получать согласие (за исключением случаев, когда это необходимо для защиты общественных интересов) на распространение в средстве массовой информации сведений о личной жизни гражданина от самого гражданина или его законных представителей;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при получении информации от граждан и должностных лиц ставить их в известность о проведении аудио- и видеозаписи, кино и фотосъемки;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7)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8) отказаться от данного ему главным редактором или редакцией задания, если оно либо его выполнение связано с нарушением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9) предъявлять при осуществлении профессиональной деятельности по первому требованию редакционное удостоверение или иной документ, удостоверяющий личность и полномочия журналиста;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4 июля 2003 г. N 94-ФЗ; </w:t>
      </w:r>
      <w:hyperlink r:id="rId252" w:tgtFrame="_blank" w:history="1">
        <w:r>
          <w:rPr>
            <w:rStyle w:val="a5"/>
            <w:rFonts w:ascii="Arial" w:hAnsi="Arial" w:cs="Arial"/>
            <w:i/>
            <w:iCs/>
            <w:color w:val="000080"/>
            <w:sz w:val="18"/>
            <w:szCs w:val="18"/>
          </w:rPr>
          <w:t>НГР:Р0302571</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10) соблюдать запрет на проведение им предвыборной агитации, агитации по вопросам референдума при осуществлении профессиональной деятельности.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&lt;Пункт введен Федеральным законом от 4 июля 2003 г. N 94-ФЗ; </w:t>
      </w:r>
      <w:hyperlink r:id="rId253" w:tgtFrame="_blank" w:history="1">
        <w:r>
          <w:rPr>
            <w:rStyle w:val="a5"/>
            <w:rFonts w:ascii="Arial" w:hAnsi="Arial" w:cs="Arial"/>
            <w:i/>
            <w:iCs/>
            <w:color w:val="000080"/>
            <w:sz w:val="18"/>
            <w:szCs w:val="18"/>
          </w:rPr>
          <w:t>НГР:Р0302571</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Журналист несет также иные обязанности, установленные законодательством Российской Федерации о средствах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 осуществлении профессиональной деятельности журналист обязан уважать права, законные интересы, честь и достоинство граждан и организаций.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Государство гарантирует журналисту в связи с осуществлением им профессиональной деятельности защиту его чести, достоинства, здоровья, жизни и имущества как лицу, выполняющему общественный долг.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50. Скрытая запись</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Распространение сообщений и материалов, подготовленных с использованием скрытой аудио- и видеозаписи, кино- и фотосъемки, допускается: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если это не нарушает конституционных прав и свобод человека и гражданина;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если это необходимо для защиты общественных интересов и приняты меры против возможной идентификации посторонних лиц;</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если демонстрация записи производится по решению суда.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51. Недопустимость злоупотребления правами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журналиста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Не допускается использование установленных настоящим Законом прав журналиста в целях сокрытия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средством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Запрещается использовать право журналиста на 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52. Специальный статус</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Профессиональный статус журналиста, установленный настоящим Законом, распространяется: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 штатных сотрудников редакций, занимающихся редактированием, созданием, сбором или подготовкой сообщений и материалов для многотиражных газет и других средств массовой информации, продукция которых распространяется исключительно в пределах одного предприятия (объединения), организации, учреждения;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 авторов, не связанных с редакцией средства массовой информации трудовыми или иными договорными отношениями, но признаваемых ею своими внештатными авторами или корреспондентами, при выполнении ими поручений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VI. МЕЖГОСУДАРСТВЕННОЕ СОТРУДНИЧЕСТВО В ОБЛАСТИ</w:t>
      </w:r>
    </w:p>
    <w:p w:rsidR="003C1D21" w:rsidRDefault="003C1D21" w:rsidP="003C1D21">
      <w:pPr>
        <w:pStyle w:val="a10"/>
        <w:spacing w:before="0" w:beforeAutospacing="0" w:after="0" w:afterAutospacing="0"/>
        <w:jc w:val="center"/>
        <w:rPr>
          <w:rFonts w:ascii="Arial" w:hAnsi="Arial" w:cs="Arial"/>
          <w:color w:val="000000"/>
          <w:sz w:val="18"/>
          <w:szCs w:val="18"/>
        </w:rPr>
      </w:pPr>
      <w:r>
        <w:rPr>
          <w:rFonts w:ascii="Arial" w:hAnsi="Arial" w:cs="Arial"/>
          <w:color w:val="000000"/>
          <w:sz w:val="18"/>
          <w:szCs w:val="18"/>
        </w:rPr>
        <w:t>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53. Межгосударственные договоры и соглашения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Межгосударственное сотрудничество в области массовой информации осуществляется на основе договоров, заключенных Российской Федерацией.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Редакции, профессиональные объединения журналистов участвуют в международном сотрудничестве в области массовой информации на основе соглашений с гражданами и юридическими лицами других государств, а также международными организациями.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54. Распространение зарубежной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Гражданам Российской Федерации гарантируется беспрепятственный доступ к сообщениям и материалам зарубежных средств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Ограничение приема программ непосредственного телевизионного вещания допускается не иначе как в случаях, предусмотренных межгосударственными договорами, заключенными Российской Федерацией. Распространение зарубежного телеканала или зарубежного радиоканала на территории Российской Федерации допускается после его регистрации в соответствии с требованиями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Для распространения продукции зарубежного периодического печатного издания, то есть издания, не зарегистрированного в Российской Федерации и имеющего место постоянного пребывания его учредителя или редакции вне ее пределов, а равно финансируемого иностранными государствами, юридическими лицами или гражданами, необходимо получить разрешение, выдаваемое уполномоченным Правительством Российской Федерации федеральным органом исполнительной власти, если иной порядок распространения не установлен межгосударственным договором, заключенным Российской Федерацией. Порядок получения разрешения на распространение продукции зарубежного периодического печатного издания на территории Российской Федерации устанавливается федеральным органом исполнительной власти, уполномоченным Правительством Российской Федерации. Указанное разрешение оформляется на бланке, являющемся документом строгой отчетности и защищенной от подделок полиграфической продукцией, по форме, установленной федеральным органом исполнительной власти, уполномоченным Правительством Российской Федерации.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Основанием для отказа в выдаче разрешения на распространение продукции зарубежного периодического печатного издания на территории Российской Федерации является:</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1) наличие недостоверной информации в представленном распространителем продукции зарубежного периодического печатного издания заявлении о выдаче разрешения на распространение продукции зарубежного периодического печатного издания на территории Российской Федерации и прилагаемых к нему документах;</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2) несоответствие продукции зарубежного периодического печатного издания требованиям, установленным статьей 4 настоящего Закона и Федеральным законом </w:t>
      </w:r>
      <w:hyperlink r:id="rId254" w:tgtFrame="_blank" w:history="1">
        <w:r>
          <w:rPr>
            <w:rStyle w:val="1"/>
            <w:color w:val="000080"/>
            <w:u w:val="single"/>
          </w:rPr>
          <w:t>от 25 июля 2002 года N 114-ФЗ</w:t>
        </w:r>
      </w:hyperlink>
      <w:r>
        <w:rPr>
          <w:rFonts w:ascii="Arial" w:hAnsi="Arial" w:cs="Arial"/>
          <w:color w:val="000000"/>
          <w:sz w:val="18"/>
          <w:szCs w:val="18"/>
        </w:rPr>
        <w:t> "О противодействии экстремистской деятельности";</w:t>
      </w:r>
    </w:p>
    <w:p w:rsidR="003C1D21" w:rsidRDefault="003C1D21" w:rsidP="003C1D21">
      <w:pPr>
        <w:pStyle w:val="a3"/>
        <w:spacing w:before="0" w:beforeAutospacing="0" w:after="0" w:afterAutospacing="0"/>
        <w:ind w:firstLine="225"/>
        <w:jc w:val="both"/>
        <w:rPr>
          <w:color w:val="000000"/>
        </w:rPr>
      </w:pPr>
      <w:r>
        <w:rPr>
          <w:rFonts w:ascii="Arial" w:hAnsi="Arial" w:cs="Arial"/>
          <w:color w:val="000000"/>
          <w:sz w:val="18"/>
          <w:szCs w:val="18"/>
        </w:rPr>
        <w:t>3) наличие ранее зарегистрированного средства массовой информации с теми же наименованием (названием) и формой распространения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Разрешение на распространение продукции зарубежного периодического печатного издания на территории Российской Федерации аннулируется уполномоченным Правительством Российской Федерации </w:t>
      </w:r>
      <w:r>
        <w:rPr>
          <w:rFonts w:ascii="Arial" w:hAnsi="Arial" w:cs="Arial"/>
          <w:color w:val="000000"/>
          <w:sz w:val="18"/>
          <w:szCs w:val="18"/>
        </w:rPr>
        <w:lastRenderedPageBreak/>
        <w:t>федеральным органом исполнительной власти в установленном этим органом порядке в случае несоответствия продукции зарубежного периодического печатного издания требованиям, установленным статьей 4 настоящего Закона и Федеральным законом </w:t>
      </w:r>
      <w:hyperlink r:id="rId255" w:tgtFrame="_blank" w:history="1">
        <w:r>
          <w:rPr>
            <w:rStyle w:val="1"/>
            <w:rFonts w:ascii="Arial" w:hAnsi="Arial" w:cs="Arial"/>
            <w:color w:val="000080"/>
            <w:sz w:val="18"/>
            <w:szCs w:val="18"/>
            <w:u w:val="single"/>
          </w:rPr>
          <w:t>от 25 июля 2002 года N 114-ФЗ</w:t>
        </w:r>
      </w:hyperlink>
      <w:r>
        <w:rPr>
          <w:rFonts w:ascii="Arial" w:hAnsi="Arial" w:cs="Arial"/>
          <w:color w:val="000000"/>
          <w:sz w:val="18"/>
          <w:szCs w:val="18"/>
        </w:rPr>
        <w:t> "О противодействии экстремистской деятельности", выявленного при проведении контрольных (надзорных) мероприятий в рамках осуществления федерального государственного контроля (надзора) за соблюдением законодательства Российской Федерации о средствах массовой информации, в том числе без взаимодействия с контролируемым лицом.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29 июня 2004 г. N 58-ФЗ;  </w:t>
      </w:r>
      <w:hyperlink r:id="rId256" w:tgtFrame="_blank" w:history="1">
        <w:r>
          <w:rPr>
            <w:rStyle w:val="a5"/>
            <w:rFonts w:ascii="Arial" w:hAnsi="Arial" w:cs="Arial"/>
            <w:i/>
            <w:iCs/>
            <w:color w:val="000080"/>
            <w:sz w:val="18"/>
            <w:szCs w:val="18"/>
          </w:rPr>
          <w:t>НГР:Р0402686</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22 августа 2004 г. N 122-ФЗ; </w:t>
      </w:r>
      <w:hyperlink r:id="rId257" w:tgtFrame="_blank" w:history="1">
        <w:r>
          <w:rPr>
            <w:rStyle w:val="a5"/>
            <w:rFonts w:ascii="Arial" w:hAnsi="Arial" w:cs="Arial"/>
            <w:i/>
            <w:iCs/>
            <w:color w:val="000080"/>
            <w:sz w:val="18"/>
            <w:szCs w:val="18"/>
          </w:rPr>
          <w:t>НГР:Р0403701</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58" w:tgtFrame="_blank" w:history="1">
        <w:r>
          <w:rPr>
            <w:rStyle w:val="1"/>
            <w:rFonts w:ascii="Arial" w:hAnsi="Arial" w:cs="Arial"/>
            <w:color w:val="000080"/>
            <w:sz w:val="18"/>
            <w:szCs w:val="18"/>
            <w:u w:val="single"/>
          </w:rPr>
          <w:t>Федерального закона от 14 июня 2011 N 142-ФЗ(изменения вступают в силу с 10 ноября 2011 г.)</w:t>
        </w:r>
      </w:hyperlink>
      <w:r>
        <w:rPr>
          <w:rFonts w:ascii="Arial" w:hAnsi="Arial" w:cs="Arial"/>
          <w:color w:val="000000"/>
          <w:sz w:val="18"/>
          <w:szCs w:val="18"/>
        </w:rPr>
        <w:t>,</w:t>
      </w:r>
    </w:p>
    <w:p w:rsidR="003C1D21" w:rsidRDefault="003C1D21" w:rsidP="003C1D21">
      <w:pPr>
        <w:pStyle w:val="a10"/>
        <w:spacing w:before="0" w:beforeAutospacing="0" w:after="0" w:afterAutospacing="0"/>
        <w:ind w:left="225"/>
        <w:jc w:val="both"/>
        <w:rPr>
          <w:rFonts w:ascii="Arial" w:hAnsi="Arial" w:cs="Arial"/>
          <w:color w:val="000000"/>
          <w:sz w:val="18"/>
          <w:szCs w:val="18"/>
        </w:rPr>
      </w:pPr>
      <w:hyperlink r:id="rId259" w:tgtFrame="_blank" w:history="1">
        <w:r>
          <w:rPr>
            <w:rStyle w:val="1"/>
            <w:rFonts w:ascii="Arial" w:hAnsi="Arial" w:cs="Arial"/>
            <w:color w:val="000080"/>
            <w:sz w:val="18"/>
            <w:szCs w:val="18"/>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w:t>
      </w:r>
      <w:r>
        <w:rPr>
          <w:rFonts w:ascii="Arial" w:hAnsi="Arial" w:cs="Arial"/>
          <w:color w:val="000000"/>
          <w:sz w:val="18"/>
          <w:szCs w:val="18"/>
        </w:rPr>
        <w:br/>
      </w:r>
      <w:hyperlink r:id="rId260" w:tgtFrame="_blank" w:history="1">
        <w:r>
          <w:rPr>
            <w:rStyle w:val="1"/>
            <w:rFonts w:ascii="Arial" w:hAnsi="Arial" w:cs="Arial"/>
            <w:color w:val="000080"/>
            <w:sz w:val="18"/>
            <w:szCs w:val="18"/>
            <w:u w:val="single"/>
          </w:rPr>
          <w:t>Федерального закона от 11 июня 2021 N 170-ФЗ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55. Зарубежные корреспонденты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Представительства зарубежных средств массовой информации в Российской Федерации создаются с разрешения Министерства иностранных дел Российской Федерации, если иное не предусмотрено межгосударственным договором, заключенным Российской Федерацией.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Зарубежные представительства средств массовой информации, зарегистрированных в Российской Федерации, создаются в порядке, установленном законодательными актами Российской Федерации и страны пребывания, если иное не предусмотрено межгосударственным договором, заключенным Российской Федерацией.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Аккредитация зарубежных корреспондентов в Российской Федерации производится Министерством иностранных дел Российской Федерации в соответствии со статьей 48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Зарубежные корреспонденты, не аккредитованные в Российской Федерации в установленном порядке, пользуются правами и несут обязанности как представители иностранного юридического лица.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От обязательной аккредитации для осуществления профессиональной деятельности в Российской Федерации освобождаются: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зарубежные корреспонденты, ранее аккредитованные в Союзе ССР или в суверенных государствах, входивших в его состав;</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корреспонденты средств массовой информации, ранее зарегистрированных государственными органами Союза ССР или суверенных государств, входивших в его состав.</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 корреспондентов, аккредитованных в Российской Федерации, независимо от их гражданства распространяется профессиональный статус журналиста, установленный настоящим Законом. Правительством Российской Федерации могут быть установлены ответные ограничения в отношении корреспондентов средств массовой информации тех государств, в которых имеются специальные ограничения для осуществления профессиональной деятельности журналистов средств массовой информации, зарегистрированных в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Журналист, в том числе зарубежный корреспондент, лишается аккредитации, представительство зарубежного средства массовой информации прекращает свою деятельность, если в соответствии с Федеральным законом </w:t>
      </w:r>
      <w:hyperlink r:id="rId261" w:tgtFrame="_blank" w:history="1">
        <w:r>
          <w:rPr>
            <w:rStyle w:val="hyperlink"/>
            <w:rFonts w:ascii="Arial" w:hAnsi="Arial" w:cs="Arial"/>
            <w:color w:val="0000FF"/>
            <w:sz w:val="18"/>
            <w:szCs w:val="18"/>
          </w:rPr>
          <w:t>от 28 декабря 2012 года N 272-ФЗ</w:t>
        </w:r>
      </w:hyperlink>
      <w:r>
        <w:rPr>
          <w:rFonts w:ascii="Arial" w:hAnsi="Arial" w:cs="Arial"/>
          <w:color w:val="000000"/>
          <w:sz w:val="18"/>
          <w:szCs w:val="18"/>
        </w:rPr>
        <w:t> "О мерах воздействия на лиц, причастных к нарушениям основополагающих прав и свобод человека, прав и свобод граждан Российской Федерации" на территории Российской Федерации запрещена деятельность иностранного средства массовой информации, по заявке которого такой журналист был аккредитован, представительство которого было создано в соответствии с частью первой настоящей статьи.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Зарубежные корреспонденты средств массовой информации, зарегистрированных в Российской Федерации, независимо от их гражданства обладают установленными настоящим Законом правами и обязанностями журналиста, если это не противоречит законодательству страны пребывания.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262" w:tgtFrame="_blank" w:history="1">
        <w:r>
          <w:rPr>
            <w:rStyle w:val="hyperlink"/>
            <w:rFonts w:ascii="Arial" w:hAnsi="Arial" w:cs="Arial"/>
            <w:i/>
            <w:iCs/>
            <w:color w:val="000080"/>
            <w:sz w:val="18"/>
            <w:szCs w:val="18"/>
          </w:rPr>
          <w:t>Федерального закона от 14 июля 2022 N 277-ФЗ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jc w:val="center"/>
        <w:rPr>
          <w:rFonts w:ascii="Arial" w:hAnsi="Arial" w:cs="Arial"/>
          <w:color w:val="000000"/>
          <w:sz w:val="18"/>
          <w:szCs w:val="18"/>
        </w:rPr>
      </w:pPr>
      <w:r>
        <w:rPr>
          <w:rFonts w:ascii="Arial" w:hAnsi="Arial" w:cs="Arial"/>
          <w:color w:val="000000"/>
          <w:sz w:val="18"/>
          <w:szCs w:val="18"/>
        </w:rPr>
        <w:t>Глава VII. ФЕДЕРАЛЬНЫЙ ГОСУДАРСТВЕННЫЙ КОНТРОЛЬ</w:t>
      </w:r>
    </w:p>
    <w:p w:rsidR="003C1D21" w:rsidRDefault="003C1D21" w:rsidP="003C1D21">
      <w:pPr>
        <w:pStyle w:val="consplusnormal"/>
        <w:spacing w:before="0" w:beforeAutospacing="0" w:after="0" w:afterAutospacing="0"/>
        <w:jc w:val="center"/>
        <w:rPr>
          <w:rFonts w:ascii="Arial" w:hAnsi="Arial" w:cs="Arial"/>
          <w:color w:val="000000"/>
          <w:sz w:val="18"/>
          <w:szCs w:val="18"/>
        </w:rPr>
      </w:pPr>
      <w:r>
        <w:rPr>
          <w:rFonts w:ascii="Arial" w:hAnsi="Arial" w:cs="Arial"/>
          <w:color w:val="000000"/>
          <w:sz w:val="18"/>
          <w:szCs w:val="18"/>
        </w:rPr>
        <w:t>(НАДЗОР) ЗА СОБЛЮДЕНИЕМ ЗАКОНОДАТЕЛЬСТВА РОССИЙСКОЙ</w:t>
      </w:r>
    </w:p>
    <w:p w:rsidR="003C1D21" w:rsidRDefault="003C1D21" w:rsidP="003C1D21">
      <w:pPr>
        <w:pStyle w:val="consplusnormal"/>
        <w:spacing w:before="0" w:beforeAutospacing="0" w:after="0" w:afterAutospacing="0"/>
        <w:jc w:val="center"/>
        <w:rPr>
          <w:rFonts w:ascii="Arial" w:hAnsi="Arial" w:cs="Arial"/>
          <w:color w:val="000000"/>
          <w:sz w:val="18"/>
          <w:szCs w:val="18"/>
        </w:rPr>
      </w:pPr>
      <w:r>
        <w:rPr>
          <w:rFonts w:ascii="Arial" w:hAnsi="Arial" w:cs="Arial"/>
          <w:color w:val="000000"/>
          <w:sz w:val="18"/>
          <w:szCs w:val="18"/>
        </w:rPr>
        <w:t>ФЕДЕРАЦИИ О СРЕДСТВАХ МАССОВОЙ ИНФОРМАЦИИ. ОТВЕТСТВЕННОСТЬ</w:t>
      </w:r>
    </w:p>
    <w:p w:rsidR="003C1D21" w:rsidRDefault="003C1D21" w:rsidP="003C1D21">
      <w:pPr>
        <w:pStyle w:val="consplusnormal"/>
        <w:spacing w:before="0" w:beforeAutospacing="0" w:after="0" w:afterAutospacing="0"/>
        <w:jc w:val="center"/>
        <w:rPr>
          <w:rFonts w:ascii="Arial" w:hAnsi="Arial" w:cs="Arial"/>
          <w:color w:val="000000"/>
          <w:sz w:val="18"/>
          <w:szCs w:val="18"/>
        </w:rPr>
      </w:pPr>
      <w:r>
        <w:rPr>
          <w:rFonts w:ascii="Arial" w:hAnsi="Arial" w:cs="Arial"/>
          <w:color w:val="000000"/>
          <w:sz w:val="18"/>
          <w:szCs w:val="18"/>
        </w:rPr>
        <w:t>ЗА НАРУШЕНИЕ ЗАКОНОДАТЕЛЬСТВА О СРЕДСТВАХ</w:t>
      </w:r>
    </w:p>
    <w:p w:rsidR="003C1D21" w:rsidRDefault="003C1D21" w:rsidP="003C1D21">
      <w:pPr>
        <w:pStyle w:val="a10"/>
        <w:spacing w:before="0" w:beforeAutospacing="0" w:after="0" w:afterAutospacing="0"/>
        <w:ind w:firstLine="225"/>
        <w:jc w:val="center"/>
        <w:rPr>
          <w:rFonts w:ascii="Arial" w:hAnsi="Arial" w:cs="Arial"/>
          <w:color w:val="000000"/>
          <w:sz w:val="18"/>
          <w:szCs w:val="18"/>
        </w:rPr>
      </w:pPr>
      <w:r>
        <w:rPr>
          <w:rFonts w:ascii="Arial" w:hAnsi="Arial" w:cs="Arial"/>
          <w:color w:val="000000"/>
          <w:sz w:val="18"/>
          <w:szCs w:val="18"/>
        </w:rPr>
        <w:t>МАССОВОЙ ИНФОРМАЦИИ</w:t>
      </w:r>
    </w:p>
    <w:p w:rsidR="003C1D21" w:rsidRDefault="003C1D21" w:rsidP="003C1D21">
      <w:pPr>
        <w:pStyle w:val="a10"/>
        <w:spacing w:before="0" w:beforeAutospacing="0" w:after="0" w:afterAutospacing="0"/>
        <w:ind w:firstLine="225"/>
        <w:jc w:val="center"/>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center"/>
        <w:rPr>
          <w:rFonts w:ascii="Arial" w:hAnsi="Arial" w:cs="Arial"/>
          <w:color w:val="000000"/>
          <w:sz w:val="18"/>
          <w:szCs w:val="18"/>
        </w:rPr>
      </w:pPr>
      <w:r>
        <w:rPr>
          <w:rFonts w:ascii="Arial" w:hAnsi="Arial" w:cs="Arial"/>
          <w:color w:val="000000"/>
          <w:sz w:val="18"/>
          <w:szCs w:val="18"/>
        </w:rPr>
        <w:t>&lt;Наименование в ред. </w:t>
      </w:r>
      <w:hyperlink r:id="rId263" w:tgtFrame="_blank" w:history="1">
        <w:r>
          <w:rPr>
            <w:rStyle w:val="1"/>
            <w:rFonts w:ascii="Arial" w:hAnsi="Arial" w:cs="Arial"/>
            <w:color w:val="000080"/>
            <w:sz w:val="18"/>
            <w:szCs w:val="18"/>
            <w:u w:val="single"/>
          </w:rPr>
          <w:t>Федерального закона от 11 июня 2021 N 170-ФЗ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center"/>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56. Возложение ответственности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Учредители, редакции, издатели, распространители, государственные органы, организации, учреждения, предприятия и общественные объединения, должностные лица, журналисты, авторы распространенных сообщений и материалов несут ответственность за нарушения законодательства Российской Федерации о средствах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Вещатель несет ответственность за соответствие распространяемых телеканала, радиоканала требованиям законодательства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Мероприятия по контролю (надзору) за соблюдением законодательства Российской Федерации о средствах массовой информации, при проведении которых не требуется взаимодействие уполномоченных на </w:t>
      </w:r>
      <w:r>
        <w:rPr>
          <w:rFonts w:ascii="Arial" w:hAnsi="Arial" w:cs="Arial"/>
          <w:color w:val="000000"/>
          <w:sz w:val="18"/>
          <w:szCs w:val="18"/>
        </w:rPr>
        <w:lastRenderedPageBreak/>
        <w:t>осуществление государственного контроля (надзора) органов с лицами, указанными в частях первой и второй настоящей статьи, осуществляются в порядке, установленном Правительством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264" w:tgtFrame="_blank" w:history="1">
        <w:r>
          <w:rPr>
            <w:rStyle w:val="1"/>
            <w:rFonts w:ascii="Arial" w:hAnsi="Arial" w:cs="Arial"/>
            <w:color w:val="000080"/>
            <w:sz w:val="18"/>
            <w:szCs w:val="18"/>
            <w:u w:val="single"/>
          </w:rPr>
          <w:t>Федерального закона от 14 июня 2011 N 142-ФЗ(изменения вступают в силу с 10 ноября 2011 г.)</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Статья 56</w:t>
      </w:r>
      <w:r>
        <w:rPr>
          <w:rFonts w:ascii="Arial" w:hAnsi="Arial" w:cs="Arial"/>
          <w:color w:val="000000"/>
          <w:position w:val="5"/>
          <w:sz w:val="18"/>
          <w:szCs w:val="18"/>
        </w:rPr>
        <w:t>1</w:t>
      </w:r>
      <w:r>
        <w:rPr>
          <w:rFonts w:ascii="Arial" w:hAnsi="Arial" w:cs="Arial"/>
          <w:color w:val="000000"/>
          <w:sz w:val="18"/>
          <w:szCs w:val="18"/>
        </w:rPr>
        <w:t>. Федеральный государственный контроль (надзор) за соблюдением</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законодательства Российской Федерации о средствах массовой информации</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&lt;Введена </w:t>
      </w:r>
      <w:hyperlink r:id="rId265" w:tgtFrame="_blank" w:history="1">
        <w:r>
          <w:rPr>
            <w:rStyle w:val="1"/>
            <w:rFonts w:ascii="Arial" w:hAnsi="Arial" w:cs="Arial"/>
            <w:color w:val="000080"/>
            <w:sz w:val="18"/>
            <w:szCs w:val="18"/>
            <w:u w:val="single"/>
          </w:rPr>
          <w:t>Федеральным законом от 11 июня 2021 N 170-ФЗ </w:t>
        </w:r>
      </w:hyperlink>
      <w:r>
        <w:rPr>
          <w:rFonts w:ascii="Arial" w:hAnsi="Arial" w:cs="Arial"/>
          <w:color w:val="000000"/>
          <w:sz w:val="18"/>
          <w:szCs w:val="18"/>
        </w:rPr>
        <w:t>&gt;</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Федеральный государственный контроль (надзор) за соблюдением законодательства Российской Федерации о средствах массовой информации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Предметом федерального государственного контроля (надзора) за соблюдением законодательства Российской Федерации о средствах массовой информации является соблюдение учредителями и редакциями средств массовой информации, юридическими лицами, осуществляющими формирование телеканала или радиоканала и его распространение в установленном порядке на основании лицензии на телевизионное вещание, радиовещание на территории Российской Федерации (далее - контролируемые лица), обязательных и лицензионных требований в сфере средств массовой информации и массовых коммуникаций, телевизионного вещания и радиовещания, а также требований в области предоставления обязательного экземпляра документов.</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Организация и осуществление федерального государственного контроля (надзора) за соблюдением законодательства Российской Федерации о средствах массовой информации в отношении контролируемых лиц регулируются Федеральным законом </w:t>
      </w:r>
      <w:hyperlink r:id="rId266" w:tgtFrame="_blank" w:history="1">
        <w:r>
          <w:rPr>
            <w:rStyle w:val="1"/>
            <w:rFonts w:ascii="Arial" w:hAnsi="Arial" w:cs="Arial"/>
            <w:color w:val="000080"/>
            <w:sz w:val="18"/>
            <w:szCs w:val="18"/>
            <w:u w:val="single"/>
          </w:rPr>
          <w:t>от 31 июля 2020 года N 248-ФЗ</w:t>
        </w:r>
      </w:hyperlink>
      <w:r>
        <w:rPr>
          <w:rFonts w:ascii="Arial" w:hAnsi="Arial" w:cs="Arial"/>
          <w:color w:val="000000"/>
          <w:sz w:val="18"/>
          <w:szCs w:val="18"/>
        </w:rPr>
        <w:t>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средствах массовой информации, осуществляемого без взаимодействия с контролируемым лицом).</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Положение о федеральном государственном контроле (надзоре) за соблюдением законодательства Российской Федерации о средствах массовой информации утверждается Правительством Российской Федерации.</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Статья 56</w:t>
      </w:r>
      <w:r>
        <w:rPr>
          <w:rFonts w:ascii="Arial" w:hAnsi="Arial" w:cs="Arial"/>
          <w:color w:val="000000"/>
          <w:sz w:val="12"/>
          <w:szCs w:val="12"/>
          <w:vertAlign w:val="superscript"/>
        </w:rPr>
        <w:t>2</w:t>
      </w:r>
      <w:r>
        <w:rPr>
          <w:rFonts w:ascii="Arial" w:hAnsi="Arial" w:cs="Arial"/>
          <w:color w:val="000000"/>
          <w:sz w:val="18"/>
          <w:szCs w:val="18"/>
        </w:rPr>
        <w:t>. Приостановление деятельности средства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признание регистрации средства массовой информации недействительной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или прекращение действия лицензии на вещание на основании требования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Генерального прокурора Российской Федерации или его заместителей</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&lt;Введена </w:t>
      </w:r>
      <w:hyperlink r:id="rId267" w:tgtFrame="_blank" w:history="1">
        <w:r>
          <w:rPr>
            <w:rStyle w:val="hyperlink"/>
            <w:rFonts w:ascii="Arial" w:hAnsi="Arial" w:cs="Arial"/>
            <w:i/>
            <w:iCs/>
            <w:color w:val="000080"/>
            <w:sz w:val="18"/>
            <w:szCs w:val="18"/>
          </w:rPr>
          <w:t>Федеральным законом от 14 июля 2022 N 277-ФЗ </w:t>
        </w:r>
      </w:hyperlink>
      <w:r>
        <w:rPr>
          <w:rFonts w:ascii="Arial" w:hAnsi="Arial" w:cs="Arial"/>
          <w:color w:val="000000"/>
          <w:sz w:val="18"/>
          <w:szCs w:val="18"/>
        </w:rPr>
        <w:t>&gt;</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 </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Генеральный прокурор Российской Федерации или его заместители вправе вынести требование о приостановлении деятельности средства массовой информации (далее - требование о приостановлении деятельности) в случае выявления распространения средством массовой информации: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под видом достоверных сообщений недостоверной общественно значимой информации, создающей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либо повлекшей указанные или иные тяжкие последствия;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3) под видом достоверных сообщений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4)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68" w:tgtFrame="_blank" w:history="1">
        <w:r>
          <w:rPr>
            <w:rStyle w:val="hyperlink"/>
            <w:rFonts w:ascii="Arial" w:hAnsi="Arial" w:cs="Arial"/>
            <w:color w:val="0000FF"/>
            <w:sz w:val="18"/>
            <w:szCs w:val="18"/>
          </w:rPr>
          <w:t>Конституции Российской Федерации</w:t>
        </w:r>
      </w:hyperlink>
      <w:r>
        <w:rPr>
          <w:rFonts w:ascii="Arial" w:hAnsi="Arial" w:cs="Arial"/>
          <w:color w:val="000000"/>
          <w:sz w:val="18"/>
          <w:szCs w:val="18"/>
        </w:rPr>
        <w:t> или органам, осуществляющим государственную власть в Российской Федерации;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5) информации, направленной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6) информации, содержащей призывы к организации несанкционированных публичных мероприятий и (или) участию в них, к массовым нарушениям общественного порядка и (или) общественной безопасности, введению в отношении Российской Федерации, ее граждан либо российских юридических лиц политических, экономических и (или) иных санкций либо содержащей пропаганду, обоснование и (или) оправдание осуществления экстремистской деятельности.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lastRenderedPageBreak/>
        <w:t>Требование о приостановлении деятельности может быть вынесено на срок не более трех месяцев. Указанное требование незамедлительно направляется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случае повторного выявления Генеральным прокурором Российской Федерации или его заместителями распространения средством массовой информации информации, указанной в пунктах 1 - 6 части первой настоящей статьи, требование о приостановлении деятельности может быть вынесено на срок не более шести месяцев. Указанное требование незамедлительно направляется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после получения требования о приостановлении деятельности не позднее суток вносит в реестр зарегистрированных средств массовой информации соответствующую запись и уведомляет учредителя, редакцию, организацию, осуществляющую выпуск (вещание) средства массовой информации, о приостановлении деятельности средства массовой информации с указанием срока такого приостановления.</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В период приостановления деятельности средства массовой информации редакция, главный редактор, журналист, издатель и распространитель продукции средств массовой информации не вправе осуществлять предусмотренную настоящим Законом деятельность.</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Деятельность средства массовой информации может быть возобновлена по решению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до истечения срока, установленного в требовании о приостановлении деятельности, в случае прекращения распространения информации, указанной в пунктах 1 - 6 части первой настоящей статьи.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Регистрация средства массовой информации может быть признана недействительной и (или) действие лицензии на вещание может быть прекращено на основании требования Генерального прокурора Российской Федерации или его заместителей в случае:</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1) предусмотренном Федеральным законом </w:t>
      </w:r>
      <w:hyperlink r:id="rId269" w:tgtFrame="_blank" w:history="1">
        <w:r>
          <w:rPr>
            <w:rStyle w:val="hyperlink"/>
            <w:rFonts w:ascii="Arial" w:hAnsi="Arial" w:cs="Arial"/>
            <w:color w:val="0000FF"/>
            <w:sz w:val="18"/>
            <w:szCs w:val="18"/>
          </w:rPr>
          <w:t>от 28 декабря 2012 года N 272-ФЗ</w:t>
        </w:r>
      </w:hyperlink>
      <w:r>
        <w:rPr>
          <w:rFonts w:ascii="Arial" w:hAnsi="Arial" w:cs="Arial"/>
          <w:color w:val="000000"/>
          <w:sz w:val="18"/>
          <w:szCs w:val="18"/>
        </w:rPr>
        <w:t> "О мерах воздействия на лиц, причастных к нарушениям основополагающих прав и свобод человека, прав и свобод граждан Российской Федерации";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2) неоднократного распространения средством массовой информации информации, указанной в пунктах 1 - 6 части первой настоящей статьи.</w:t>
      </w:r>
    </w:p>
    <w:p w:rsidR="003C1D21" w:rsidRDefault="003C1D21" w:rsidP="003C1D21">
      <w:pPr>
        <w:pStyle w:val="a3"/>
        <w:spacing w:before="0" w:beforeAutospacing="0" w:after="0" w:afterAutospacing="0"/>
        <w:ind w:firstLine="284"/>
        <w:jc w:val="both"/>
        <w:rPr>
          <w:color w:val="000000"/>
        </w:rPr>
      </w:pPr>
      <w:r>
        <w:rPr>
          <w:rFonts w:ascii="Arial" w:hAnsi="Arial" w:cs="Arial"/>
          <w:color w:val="000000"/>
          <w:sz w:val="18"/>
          <w:szCs w:val="18"/>
        </w:rPr>
        <w:t>Требование о признании регистрации средства массовой информации недействительной и (или) прекращении действия лицензии на вещание незамедлительно направляется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3C1D21" w:rsidRDefault="003C1D21" w:rsidP="003C1D21">
      <w:pPr>
        <w:pStyle w:val="consplusnormal"/>
        <w:spacing w:before="0" w:beforeAutospacing="0" w:after="0" w:afterAutospacing="0"/>
        <w:ind w:firstLine="284"/>
        <w:jc w:val="both"/>
        <w:rPr>
          <w:rFonts w:ascii="Arial" w:hAnsi="Arial" w:cs="Arial"/>
          <w:color w:val="000000"/>
          <w:sz w:val="18"/>
          <w:szCs w:val="18"/>
        </w:rPr>
      </w:pPr>
      <w:r>
        <w:rPr>
          <w:rFonts w:ascii="Arial" w:hAnsi="Arial" w:cs="Arial"/>
          <w:color w:val="000000"/>
          <w:sz w:val="18"/>
          <w:szCs w:val="18"/>
        </w:rPr>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поступившего требования, указанного в части седьмой настоящей статьи, признает регистрацию средства массовой информации недействительной и (или) прекращает действие лицензии на вещание.</w:t>
      </w:r>
    </w:p>
    <w:p w:rsidR="003C1D21" w:rsidRDefault="003C1D21" w:rsidP="003C1D21">
      <w:pPr>
        <w:pStyle w:val="consplusnormal"/>
        <w:spacing w:before="0" w:beforeAutospacing="0" w:after="0" w:afterAutospacing="0"/>
        <w:ind w:firstLine="567"/>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57. Освобождение от ответственности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Редакция, главный редактор, журналист не несут ответственности за распространение сведений, не соответствующих действительности и порочащих честь и достоинство граждан и организаций, либо ущемляющих права и законные интересы граждан, либо наносящих вред здоровью и (или) развитию детей, либо представляющих собой злоупотребление свободой массовой информации и (или) правами журналиста: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если эти сведения присутствуют в обязательных сообщениях;</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если они получены от информационных агентств;</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если они содержатся в ответе на запрос информации либо в материалах пресс-служб государственных органов, организаций, учреждений, предприятий, органов общественных объединений;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если они являются дословным воспроизведением фрагментов выступлений народных депутатов на съездах и сессиях Советов народных депутатов, делегатов съездов, конференций, пленумов общественных объединений, а также официальных выступлений должностных лиц государственных органов, организаций и общественных объединений;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5) если они содержатся в авторских произведениях, идущих в эфир без предварительной записи, либо в текстах, не подлежащих редактированию в соответствии с настоящим Законом;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6) если они являются дословным воспроизведением сообщений и материалов или их фрагментов, распространенных другим средством массовой информации (за исключением случаев распространения информации, указанной в части шестой статьи 4, пунктах 1 - 6 части первой статьи 56</w:t>
      </w:r>
      <w:r>
        <w:rPr>
          <w:rFonts w:ascii="Arial" w:hAnsi="Arial" w:cs="Arial"/>
          <w:color w:val="000000"/>
          <w:sz w:val="12"/>
          <w:szCs w:val="12"/>
          <w:vertAlign w:val="superscript"/>
        </w:rPr>
        <w:t>2 </w:t>
      </w:r>
      <w:r>
        <w:rPr>
          <w:rFonts w:ascii="Arial" w:hAnsi="Arial" w:cs="Arial"/>
          <w:color w:val="000000"/>
          <w:sz w:val="18"/>
          <w:szCs w:val="18"/>
        </w:rPr>
        <w:t>настоящего Закона), которое может быть установлено и привлечено к ответственности за данное нарушение законодательства Российской Федерации о средствах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270" w:tgtFrame="_blank" w:history="1">
        <w:r>
          <w:rPr>
            <w:rStyle w:val="hyperlink"/>
            <w:rFonts w:ascii="Arial" w:hAnsi="Arial" w:cs="Arial"/>
            <w:i/>
            <w:iCs/>
            <w:color w:val="000080"/>
            <w:sz w:val="18"/>
            <w:szCs w:val="18"/>
          </w:rPr>
          <w:t>Федерального закона от 14 июля 2022 N 277-ФЗ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xml:space="preserve">Дословное воспроизведение в средстве массовой информации в период соответствующей избирательной кампании, кампании референдума агитационного материала, распространенного в другом средстве массовой информации, в том числе подпадающем под действие статьи 24 настоящего Закона, не является основанием для освобождения журналиста, главного редактора, редакции, иной организации, осуществляющей выпуск средства массовой информации, от ответственности за нарушение законодательства Российской Федерации о выборах и референдумах, если при дословном воспроизведении такого материала не соблюдены </w:t>
      </w:r>
      <w:r>
        <w:rPr>
          <w:rFonts w:ascii="Arial" w:hAnsi="Arial" w:cs="Arial"/>
          <w:color w:val="000000"/>
          <w:sz w:val="18"/>
          <w:szCs w:val="18"/>
        </w:rPr>
        <w:lastRenderedPageBreak/>
        <w:t>требования указанного законодательства, предъявляемые к опубликованию (обнародованию) агитационных материалов.</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21 июля 2005 г. N 93-ФЗ;  </w:t>
      </w:r>
      <w:hyperlink r:id="rId271" w:tgtFrame="_blank" w:history="1">
        <w:r>
          <w:rPr>
            <w:rStyle w:val="a5"/>
            <w:rFonts w:ascii="Arial" w:hAnsi="Arial" w:cs="Arial"/>
            <w:i/>
            <w:iCs/>
            <w:color w:val="000080"/>
            <w:sz w:val="18"/>
            <w:szCs w:val="18"/>
          </w:rPr>
          <w:t>НГР:Р0502913</w:t>
        </w:r>
      </w:hyperlink>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72" w:tgtFrame="_blank" w:history="1">
        <w:r>
          <w:rPr>
            <w:rStyle w:val="1"/>
            <w:rFonts w:ascii="Arial" w:hAnsi="Arial" w:cs="Arial"/>
            <w:color w:val="000080"/>
            <w:sz w:val="18"/>
            <w:szCs w:val="18"/>
            <w:u w:val="single"/>
          </w:rPr>
          <w:t>Федерального закона  от 21 июля 2011 N 252-ФЗ </w:t>
        </w:r>
      </w:hyperlink>
      <w:r>
        <w:rPr>
          <w:rFonts w:ascii="Arial" w:hAnsi="Arial" w:cs="Arial"/>
          <w:color w:val="000000"/>
          <w:sz w:val="18"/>
          <w:szCs w:val="18"/>
        </w:rPr>
        <w:t>(изменения вступают в силу с 1 сентября 2012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73" w:tgtFrame="_blank" w:history="1">
        <w:r>
          <w:rPr>
            <w:rStyle w:val="1"/>
            <w:rFonts w:ascii="Arial" w:hAnsi="Arial" w:cs="Arial"/>
            <w:color w:val="000080"/>
            <w:sz w:val="18"/>
            <w:szCs w:val="18"/>
            <w:u w:val="single"/>
          </w:rPr>
          <w:t>Федерального закона от 05 апреля 2013 N 50-ФЗ </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58. Ответственность за ущемление свободы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Ущемление свободы массовой информации, то есть воспрепятствование в какой бы то ни было форме со стороны граждан, должностных лиц государственных органов и организаций, общественных объединений законной деятельности учредителей, редакций, издателей и распространителей продукции средства массовой информации, а также журналистов, в том числе посредством: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осуществления цензуры;</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вмешательства в деятельность и нарушения профессиональной самостоятельности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незаконного прекращения либо приостановления деятельности средства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нарушения права редакции на запрос и получение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незаконного изъятия, а равно уничтожения тиража или его части;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принуждения журналиста к распространению или отказу от распространения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установления ограничений на контакты с журналистом и передачу ему информации, за исключением сведений, составляющих государственную, коммерческую или иную специально охраняемую законом тайну;</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нарушения прав журналиста, установленных настоящим Законом, влечет уголовную, административную, дисциплинарную или иную ответственность в соответствии с законодательством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Обнаружение органов, организаций, учреждений или должностей, в задачи либо функции которых входит осуществление цензуры массовой информации, - влечет немедленное прекращение их финансирования и ликвидацию в порядке, предусмотренном законодательством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59. Ответственность за злоупотребление свободой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Злоупотребление свободой массовой информации, выразившееся в нарушении требований статьи 4 настоящего Закона, - влечет уголовную, административную, дисциплинарную или иную ответственность в соответствии с законодательством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Злоупотребление правами журналиста, выразившееся в нарушении требований статей 50 и 51 настоящего Закона, либо несоблюдение обязанностей журналиста, - влечет уголовную, административную или дисциплинарную ответственность в соответствии с законодательством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4 июля 2003 г. N 94-ФЗ; </w:t>
      </w:r>
      <w:hyperlink r:id="rId274" w:tgtFrame="_blank" w:history="1">
        <w:r>
          <w:rPr>
            <w:rStyle w:val="a5"/>
            <w:rFonts w:ascii="Arial" w:hAnsi="Arial" w:cs="Arial"/>
            <w:i/>
            <w:iCs/>
            <w:color w:val="000080"/>
            <w:sz w:val="18"/>
            <w:szCs w:val="18"/>
          </w:rPr>
          <w:t>НГР:Р0302571</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60. Ответственность за иные нарушения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законодательства о средствах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Нарушение законодательства Российской Федерации о средствах массовой информации, выразившееся: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учреждении средства массовой информации через подставное лицо, получении свидетельства о регистрации либо лицензии на вещание обманным путем, скрытой уступке лицензии или неправомерном получении льгот, установленных для специализированных средств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незаконном изготовлении продукции средства массовой информации без его регистрации либо после решения о прекращении или приостановлении его деятельности, уклонении от совершения действий, предусмотренных статьей 11 настоящего Закона, а также предъявлении при регистрации не предусмотренных настоящим Законом требований;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воспрепятствовании осуществляемому на законном основании распространению продукции средства массовой информации, установлении незаконных ограничений на розничную продажу тиража периодического печатного издания;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нарушении установленных законодательством Российской Федерации о выборах и референдумах правил проведения предвыборной агитации, агитации по вопросам референдума, порядка и условий распространения материалов предвыборной агитации, агитации по вопросам референдума;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нарушении требований, установленных Федеральным законом </w:t>
      </w:r>
      <w:hyperlink r:id="rId275" w:tgtFrame="_blank" w:history="1">
        <w:r>
          <w:rPr>
            <w:rStyle w:val="1"/>
            <w:rFonts w:ascii="Arial" w:hAnsi="Arial" w:cs="Arial"/>
            <w:color w:val="000080"/>
            <w:sz w:val="18"/>
            <w:szCs w:val="18"/>
            <w:u w:val="single"/>
          </w:rPr>
          <w:t>от 29 декабря 2010 года N 436-ФЗ</w:t>
        </w:r>
      </w:hyperlink>
      <w:r>
        <w:rPr>
          <w:rFonts w:ascii="Arial" w:hAnsi="Arial" w:cs="Arial"/>
          <w:color w:val="000000"/>
          <w:sz w:val="18"/>
          <w:szCs w:val="18"/>
        </w:rPr>
        <w:t> "О защите детей от информации, причиняющей вред их здоровью и развитию" применительно к средствам массовой информации;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незаконном распространении продукции средства массовой информации без его регистрации либо после решения о прекращении или приостановлении его деятельности или без разрешения на выход в свет (в эфир), в незаконном коммерческом распространении, осуществлении вещания без лицензии либо с нарушением лицензионных условий;</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нарушении правил распространения обязательных сообщений, рекламы, эротических изданий и программ;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нарушении порядка объявления выходных данных, представления обязательных экземпляров, хранения материалов теле- и радиопередач;</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непредоставлении либо несвоевременном предоставлении редакцией средства массовой информации, вещателем или издателем информации о получении денежных средств, предоставление которой предусмотрено настоящим Законом;</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lastRenderedPageBreak/>
        <w:t>в создании искусственных помех, препятствующих уверенному приему радио- и телепрограмм, - влечет уголовную, административную, дисциплинарную или иную ответственность в соответствии с законодательством Российской Федерации.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редакции: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4 июля 2003 г. N 94-ФЗ; </w:t>
      </w:r>
      <w:hyperlink r:id="rId276" w:tgtFrame="_blank" w:history="1">
        <w:r>
          <w:rPr>
            <w:rStyle w:val="a5"/>
            <w:rFonts w:ascii="Arial" w:hAnsi="Arial" w:cs="Arial"/>
            <w:i/>
            <w:iCs/>
            <w:color w:val="000080"/>
            <w:sz w:val="18"/>
            <w:szCs w:val="18"/>
          </w:rPr>
          <w:t>НГР:Р0302571</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Федерального закона от 2 ноября 2004 г. N 127-ФЗ; </w:t>
      </w:r>
      <w:hyperlink r:id="rId277" w:tgtFrame="_blank" w:history="1">
        <w:r>
          <w:rPr>
            <w:rStyle w:val="a5"/>
            <w:rFonts w:ascii="Arial" w:hAnsi="Arial" w:cs="Arial"/>
            <w:i/>
            <w:iCs/>
            <w:color w:val="000080"/>
            <w:sz w:val="18"/>
            <w:szCs w:val="18"/>
          </w:rPr>
          <w:t>НГР:Р0404477</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78" w:tgtFrame="_blank" w:history="1">
        <w:r>
          <w:rPr>
            <w:rStyle w:val="1"/>
            <w:rFonts w:ascii="Arial" w:hAnsi="Arial" w:cs="Arial"/>
            <w:color w:val="000080"/>
            <w:sz w:val="18"/>
            <w:szCs w:val="18"/>
            <w:u w:val="single"/>
          </w:rPr>
          <w:t>Федерального закона  от 21 июля 2011 N 252-ФЗ </w:t>
        </w:r>
      </w:hyperlink>
      <w:r>
        <w:rPr>
          <w:rFonts w:ascii="Arial" w:hAnsi="Arial" w:cs="Arial"/>
          <w:color w:val="000000"/>
          <w:sz w:val="18"/>
          <w:szCs w:val="18"/>
        </w:rPr>
        <w:t>(изменения вступают в силу с 1 сентября 2012 г.),</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79" w:tgtFrame="_blank" w:history="1">
        <w:r>
          <w:rPr>
            <w:rStyle w:val="1"/>
            <w:rFonts w:ascii="Arial" w:hAnsi="Arial" w:cs="Arial"/>
            <w:color w:val="000080"/>
            <w:sz w:val="18"/>
            <w:szCs w:val="18"/>
            <w:u w:val="single"/>
          </w:rPr>
          <w:t>Федерального закона от 30 декабря 2015 N 464-ФЗ </w:t>
        </w:r>
      </w:hyperlink>
      <w:r>
        <w:rPr>
          <w:rFonts w:ascii="Arial" w:hAnsi="Arial" w:cs="Arial"/>
          <w:color w:val="000000"/>
          <w:sz w:val="18"/>
          <w:szCs w:val="18"/>
        </w:rPr>
        <w: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hyperlink r:id="rId280" w:tgtFrame="_blank" w:history="1">
        <w:r>
          <w:rPr>
            <w:rStyle w:val="1"/>
            <w:rFonts w:ascii="Arial" w:hAnsi="Arial" w:cs="Arial"/>
            <w:color w:val="000080"/>
            <w:sz w:val="18"/>
            <w:szCs w:val="18"/>
            <w:u w:val="single"/>
          </w:rPr>
          <w:t>Федерального закона от 29 июля 2017 N 239-ФЗ </w:t>
        </w:r>
      </w:hyperlink>
      <w:r>
        <w:rPr>
          <w:rFonts w:ascii="Arial" w:hAnsi="Arial" w:cs="Arial"/>
          <w:color w:val="000000"/>
          <w:sz w:val="18"/>
          <w:szCs w:val="18"/>
        </w:rPr>
        <w:t>(изменения вступают в силу с 1 января 2018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61. Порядок обжалования</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В соответствии с гражданским, гражданско-процессуальным законодательством Российской Федерации и законодательством об административном судопроизводстве могут быть обжалованы в суд:</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w:t>
      </w:r>
      <w:hyperlink r:id="rId281" w:tgtFrame="_blank" w:history="1">
        <w:r>
          <w:rPr>
            <w:rStyle w:val="1"/>
            <w:rFonts w:ascii="Arial" w:hAnsi="Arial" w:cs="Arial"/>
            <w:color w:val="000080"/>
            <w:sz w:val="18"/>
            <w:szCs w:val="18"/>
            <w:u w:val="single"/>
          </w:rPr>
          <w:t>Федерального закона от 08 марта 2015 N 23-ФЗ </w:t>
        </w:r>
      </w:hyperlink>
      <w:r>
        <w:rPr>
          <w:rFonts w:ascii="Arial" w:hAnsi="Arial" w:cs="Arial"/>
          <w:color w:val="000000"/>
          <w:sz w:val="18"/>
          <w:szCs w:val="18"/>
        </w:rPr>
        <w:t>(изменения вступают в силу с 15 сентября 2015 г.)&gt;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1) отказ в регистрации средства массовой информации, нарушение регистрирующим органом порядка и сроков регистрации, иные неправомерные действия регистрирующего органа;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2) решение федерального органа исполнительной власти, уполномоченного Правительством Российской Федерации об аннулировании лицензии на вещание:</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&lt;В ред. Федерального закона от 22 августа 2004 г. N 122-ФЗ; </w:t>
      </w:r>
      <w:hyperlink r:id="rId282" w:tgtFrame="_blank" w:history="1">
        <w:r>
          <w:rPr>
            <w:rStyle w:val="a5"/>
            <w:rFonts w:ascii="Arial" w:hAnsi="Arial" w:cs="Arial"/>
            <w:i/>
            <w:iCs/>
            <w:color w:val="000080"/>
            <w:sz w:val="18"/>
            <w:szCs w:val="18"/>
          </w:rPr>
          <w:t>НГР:Р0403701</w:t>
        </w:r>
      </w:hyperlink>
      <w:r>
        <w:rPr>
          <w:rFonts w:ascii="Arial" w:hAnsi="Arial" w:cs="Arial"/>
          <w:color w:val="000000"/>
          <w:sz w:val="18"/>
          <w:szCs w:val="18"/>
        </w:rPr>
        <w:t>&gt;</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3) отказ и отсрочка в предоставлении запрашиваемой информации либо несоблюдение должностными лицами, работниками пресс-служб государственных органов, организаций, учреждений, предприятий, органов общественных объединений требований статьи 40 настоящего Закона;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4) отказ в аккредитации, лишение аккредитации, а равно нарушение прав аккредитованного журналиста.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Если суд признает обжалуемое решение или действие (бездействие) неправомерным, он выносит решение об обоснованности жалобы, обязанности устранить допущенное нарушение и возместить убытки, включая неполученные доходы, понесенные учредителем, редакцией, держателем лицензии.</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Статья 62. Возмещение морального вреда</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 </w:t>
      </w:r>
    </w:p>
    <w:p w:rsidR="003C1D21" w:rsidRDefault="003C1D21" w:rsidP="003C1D21">
      <w:pPr>
        <w:pStyle w:val="a10"/>
        <w:spacing w:before="0" w:beforeAutospacing="0" w:after="0" w:afterAutospacing="0"/>
        <w:ind w:firstLine="225"/>
        <w:jc w:val="both"/>
        <w:rPr>
          <w:rFonts w:ascii="Arial" w:hAnsi="Arial" w:cs="Arial"/>
          <w:color w:val="000000"/>
          <w:sz w:val="18"/>
          <w:szCs w:val="18"/>
        </w:rPr>
      </w:pPr>
      <w:r>
        <w:rPr>
          <w:rFonts w:ascii="Arial" w:hAnsi="Arial" w:cs="Arial"/>
          <w:color w:val="000000"/>
          <w:sz w:val="18"/>
          <w:szCs w:val="18"/>
        </w:rPr>
        <w:t>Моральный (неимущественный) вред, причиненный гражданину в результате распространения средством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вред, возмещается по решению суда средством массовой информации, а также виновными должностными лицами и гражданами в размере, определяемом судом.</w:t>
      </w:r>
    </w:p>
    <w:p w:rsidR="003C1D21" w:rsidRDefault="003C1D21" w:rsidP="003C1D21">
      <w:pPr>
        <w:pStyle w:val="a20"/>
        <w:spacing w:before="0" w:beforeAutospacing="0" w:after="0" w:afterAutospacing="0"/>
        <w:rPr>
          <w:rFonts w:ascii="Courier New" w:hAnsi="Courier New" w:cs="Courier New"/>
          <w:color w:val="000000"/>
          <w:sz w:val="20"/>
          <w:szCs w:val="20"/>
        </w:rPr>
      </w:pPr>
      <w:r>
        <w:rPr>
          <w:rFonts w:ascii="Arial" w:hAnsi="Arial" w:cs="Arial"/>
          <w:color w:val="000000"/>
          <w:sz w:val="18"/>
          <w:szCs w:val="18"/>
        </w:rPr>
        <w:t> </w:t>
      </w:r>
    </w:p>
    <w:p w:rsidR="003C1D21" w:rsidRDefault="003C1D21" w:rsidP="003C1D21">
      <w:pPr>
        <w:pStyle w:val="a4"/>
        <w:spacing w:before="0" w:beforeAutospacing="0" w:after="0" w:afterAutospacing="0"/>
        <w:rPr>
          <w:rFonts w:ascii="Courier New" w:hAnsi="Courier New" w:cs="Courier New"/>
          <w:color w:val="000000"/>
          <w:sz w:val="20"/>
          <w:szCs w:val="20"/>
        </w:rPr>
      </w:pPr>
      <w:r>
        <w:rPr>
          <w:rFonts w:ascii="Arial" w:hAnsi="Arial" w:cs="Arial"/>
          <w:color w:val="000000"/>
          <w:sz w:val="18"/>
          <w:szCs w:val="18"/>
        </w:rPr>
        <w:t> </w:t>
      </w:r>
    </w:p>
    <w:p w:rsidR="003C1D21" w:rsidRDefault="003C1D21" w:rsidP="003C1D21">
      <w:pPr>
        <w:pStyle w:val="a4"/>
        <w:spacing w:before="0" w:beforeAutospacing="0" w:after="0" w:afterAutospacing="0"/>
        <w:rPr>
          <w:rFonts w:ascii="Courier New" w:hAnsi="Courier New" w:cs="Courier New"/>
          <w:color w:val="000000"/>
          <w:sz w:val="20"/>
          <w:szCs w:val="20"/>
        </w:rPr>
      </w:pPr>
      <w:r>
        <w:rPr>
          <w:rFonts w:ascii="Arial" w:hAnsi="Arial" w:cs="Arial"/>
          <w:color w:val="000000"/>
          <w:sz w:val="18"/>
          <w:szCs w:val="18"/>
        </w:rPr>
        <w:t> </w:t>
      </w:r>
    </w:p>
    <w:p w:rsidR="00260756" w:rsidRPr="003C1D21" w:rsidRDefault="00260756" w:rsidP="003C1D21">
      <w:bookmarkStart w:id="2" w:name="_GoBack"/>
      <w:bookmarkEnd w:id="2"/>
    </w:p>
    <w:sectPr w:rsidR="00260756" w:rsidRPr="003C1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AB"/>
    <w:rsid w:val="00260756"/>
    <w:rsid w:val="003C1D21"/>
    <w:rsid w:val="00F84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842AB"/>
    <w:rPr>
      <w:color w:val="0000FF"/>
      <w:u w:val="single"/>
    </w:rPr>
  </w:style>
  <w:style w:type="character" w:styleId="a6">
    <w:name w:val="FollowedHyperlink"/>
    <w:basedOn w:val="a0"/>
    <w:uiPriority w:val="99"/>
    <w:semiHidden/>
    <w:unhideWhenUsed/>
    <w:rsid w:val="00F842AB"/>
    <w:rPr>
      <w:color w:val="800080"/>
      <w:u w:val="single"/>
    </w:rPr>
  </w:style>
  <w:style w:type="character" w:customStyle="1" w:styleId="1">
    <w:name w:val="1"/>
    <w:basedOn w:val="a0"/>
    <w:rsid w:val="00F842AB"/>
  </w:style>
  <w:style w:type="character" w:customStyle="1" w:styleId="10">
    <w:name w:val="Гиперссылка1"/>
    <w:basedOn w:val="a0"/>
    <w:rsid w:val="00F842AB"/>
  </w:style>
  <w:style w:type="paragraph" w:customStyle="1" w:styleId="consplusnormal">
    <w:name w:val="consplusnormal"/>
    <w:basedOn w:val="a"/>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F842AB"/>
  </w:style>
  <w:style w:type="character" w:customStyle="1" w:styleId="hyperlink">
    <w:name w:val="hyperlink"/>
    <w:basedOn w:val="a0"/>
    <w:rsid w:val="003C1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
    <w:basedOn w:val="a"/>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842AB"/>
    <w:rPr>
      <w:color w:val="0000FF"/>
      <w:u w:val="single"/>
    </w:rPr>
  </w:style>
  <w:style w:type="character" w:styleId="a6">
    <w:name w:val="FollowedHyperlink"/>
    <w:basedOn w:val="a0"/>
    <w:uiPriority w:val="99"/>
    <w:semiHidden/>
    <w:unhideWhenUsed/>
    <w:rsid w:val="00F842AB"/>
    <w:rPr>
      <w:color w:val="800080"/>
      <w:u w:val="single"/>
    </w:rPr>
  </w:style>
  <w:style w:type="character" w:customStyle="1" w:styleId="1">
    <w:name w:val="1"/>
    <w:basedOn w:val="a0"/>
    <w:rsid w:val="00F842AB"/>
  </w:style>
  <w:style w:type="character" w:customStyle="1" w:styleId="10">
    <w:name w:val="Гиперссылка1"/>
    <w:basedOn w:val="a0"/>
    <w:rsid w:val="00F842AB"/>
  </w:style>
  <w:style w:type="paragraph" w:customStyle="1" w:styleId="consplusnormal">
    <w:name w:val="consplusnormal"/>
    <w:basedOn w:val="a"/>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84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F842AB"/>
  </w:style>
  <w:style w:type="character" w:customStyle="1" w:styleId="hyperlink">
    <w:name w:val="hyperlink"/>
    <w:basedOn w:val="a0"/>
    <w:rsid w:val="003C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96106">
      <w:bodyDiv w:val="1"/>
      <w:marLeft w:val="0"/>
      <w:marRight w:val="0"/>
      <w:marTop w:val="0"/>
      <w:marBottom w:val="0"/>
      <w:divBdr>
        <w:top w:val="none" w:sz="0" w:space="0" w:color="auto"/>
        <w:left w:val="none" w:sz="0" w:space="0" w:color="auto"/>
        <w:bottom w:val="none" w:sz="0" w:space="0" w:color="auto"/>
        <w:right w:val="none" w:sz="0" w:space="0" w:color="auto"/>
      </w:divBdr>
      <w:divsChild>
        <w:div w:id="714962831">
          <w:marLeft w:val="0"/>
          <w:marRight w:val="0"/>
          <w:marTop w:val="0"/>
          <w:marBottom w:val="0"/>
          <w:divBdr>
            <w:top w:val="none" w:sz="0" w:space="0" w:color="auto"/>
            <w:left w:val="none" w:sz="0" w:space="0" w:color="auto"/>
            <w:bottom w:val="none" w:sz="0" w:space="0" w:color="auto"/>
            <w:right w:val="none" w:sz="0" w:space="0" w:color="auto"/>
          </w:divBdr>
        </w:div>
      </w:divsChild>
    </w:div>
    <w:div w:id="1974090877">
      <w:bodyDiv w:val="1"/>
      <w:marLeft w:val="0"/>
      <w:marRight w:val="0"/>
      <w:marTop w:val="0"/>
      <w:marBottom w:val="0"/>
      <w:divBdr>
        <w:top w:val="none" w:sz="0" w:space="0" w:color="auto"/>
        <w:left w:val="none" w:sz="0" w:space="0" w:color="auto"/>
        <w:bottom w:val="none" w:sz="0" w:space="0" w:color="auto"/>
        <w:right w:val="none" w:sz="0" w:space="0" w:color="auto"/>
      </w:divBdr>
      <w:divsChild>
        <w:div w:id="1309744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D602412-5EE0-41F6-8817-35A3FFCDF0D5" TargetMode="External"/><Relationship Id="rId21" Type="http://schemas.openxmlformats.org/officeDocument/2006/relationships/hyperlink" Target="https://pravo-search.minjust.ru/bigs/showDocument.html?id=7C3DAABE-1D43-4A5B-B232-DFA6332EDC3A" TargetMode="External"/><Relationship Id="rId42" Type="http://schemas.openxmlformats.org/officeDocument/2006/relationships/hyperlink" Target="https://pravo-search.minjust.ru/bigs/showDocument.html?id=A5ADC851-8CAA-4EEB-90D7-1691CAC396E6" TargetMode="External"/><Relationship Id="rId63" Type="http://schemas.openxmlformats.org/officeDocument/2006/relationships/hyperlink" Target="https://pravo-search.minjust.ru/bigs/showDocument.html?id=E24DC394-CCDB-4AD5-BB32-143460C9AC0A" TargetMode="External"/><Relationship Id="rId84" Type="http://schemas.openxmlformats.org/officeDocument/2006/relationships/hyperlink" Target="https://pravo-search.minjust.ru/bigs/showDocument.html?id=AA22181C-BD01-4292-A9FD-8D60A787BF54" TargetMode="External"/><Relationship Id="rId138" Type="http://schemas.openxmlformats.org/officeDocument/2006/relationships/hyperlink" Target="https://pravo-search.minjust.ru/bigs/showDocument.html?id=613B24A5-FEAC-417A-8D7A-3DDF58EBB964" TargetMode="External"/><Relationship Id="rId159" Type="http://schemas.openxmlformats.org/officeDocument/2006/relationships/hyperlink" Target="https://pravo-search.minjust.ru/bigs/showDocument.html?id=03A203D4-E4DE-47B3-B63A-A6EDA5BDAAA7" TargetMode="External"/><Relationship Id="rId170" Type="http://schemas.openxmlformats.org/officeDocument/2006/relationships/hyperlink" Target="https://pravo-search.minjust.ru/bigs/showDocument.html?id=72EFF21B-18EF-4945-843D-B6A8AEDB5833" TargetMode="External"/><Relationship Id="rId191" Type="http://schemas.openxmlformats.org/officeDocument/2006/relationships/hyperlink" Target="https://pravo-search.minjust.ru/bigs/showDocument.html?id=78B2B9C4-F745-4D92-A5CF-89876AC9EFE2" TargetMode="External"/><Relationship Id="rId205" Type="http://schemas.openxmlformats.org/officeDocument/2006/relationships/hyperlink" Target="https://pravo-search.minjust.ru/bigs/showDocument.html?id=80D234ED-37CF-4092-B602-86EB6D1E5C2F" TargetMode="External"/><Relationship Id="rId226" Type="http://schemas.openxmlformats.org/officeDocument/2006/relationships/hyperlink" Target="https://pravo-search.minjust.ru/bigs/showDocument.html?id=8961D8A2-C6A8-4067-8FF0-C18FEF7326B9" TargetMode="External"/><Relationship Id="rId247" Type="http://schemas.openxmlformats.org/officeDocument/2006/relationships/hyperlink" Target="https://pravo-search.minjust.ru/bigs/showDocument.html?id=72C4C1D0-6161-42C9-8E63-B7FC0A0861E5" TargetMode="External"/><Relationship Id="rId107" Type="http://schemas.openxmlformats.org/officeDocument/2006/relationships/hyperlink" Target="https://pravo-search.minjust.ru/bigs/showDocument.html?id=01224863-5E68-49D7-B715-42284C5F901B" TargetMode="External"/><Relationship Id="rId268"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A3507E9C-ACBF-42B3-BB54-A6A8B0E3CD90" TargetMode="External"/><Relationship Id="rId32" Type="http://schemas.openxmlformats.org/officeDocument/2006/relationships/hyperlink" Target="https://pravo-search.minjust.ru/bigs/showDocument.html?id=3960E634-6B24-43A5-A29A-8C16573AFE7B" TargetMode="External"/><Relationship Id="rId53" Type="http://schemas.openxmlformats.org/officeDocument/2006/relationships/hyperlink" Target="https://pravo-search.minjust.ru/bigs/showDocument.html?id=2CB548F4-56A7-488D-A12B-F6A90E0456E4" TargetMode="External"/><Relationship Id="rId74" Type="http://schemas.openxmlformats.org/officeDocument/2006/relationships/hyperlink" Target="https://pravo-search.minjust.ru/bigs/showDocument.html?id=756BD120-E28B-44D4-A0A0-E29C300EC072" TargetMode="External"/><Relationship Id="rId128" Type="http://schemas.openxmlformats.org/officeDocument/2006/relationships/hyperlink" Target="https://pravo-search.minjust.ru/bigs/showDocument.html?id=E24DC394-CCDB-4AD5-BB32-143460C9AC0A" TargetMode="External"/><Relationship Id="rId149" Type="http://schemas.openxmlformats.org/officeDocument/2006/relationships/hyperlink" Target="https://pravo-search.minjust.ru/bigs/showDocument.html?id=80D234ED-37CF-4092-B602-86EB6D1E5C2F" TargetMode="External"/><Relationship Id="rId5" Type="http://schemas.openxmlformats.org/officeDocument/2006/relationships/hyperlink" Target="https://pravo-search.minjust.ru/bigs/showDocument.html?id=6467621A-CE87-4006-9AE9-4B34E4B88079" TargetMode="External"/><Relationship Id="rId95" Type="http://schemas.openxmlformats.org/officeDocument/2006/relationships/hyperlink" Target="https://pravo-search.minjust.ru/bigs/showDocument.html?id=3B5938F5-FDBD-4B11-8C7C-3B870606BF4D" TargetMode="External"/><Relationship Id="rId160" Type="http://schemas.openxmlformats.org/officeDocument/2006/relationships/hyperlink" Target="https://pravo-search.minjust.ru/bigs/showDocument.html?id=01224863-5E68-49D7-B715-42284C5F901B" TargetMode="External"/><Relationship Id="rId181" Type="http://schemas.openxmlformats.org/officeDocument/2006/relationships/hyperlink" Target="https://pravo-search.minjust.ru/bigs/showDocument.html?id=3B7BA5A7-6562-4BCB-BA90-DFB32EC080B7" TargetMode="External"/><Relationship Id="rId216" Type="http://schemas.openxmlformats.org/officeDocument/2006/relationships/hyperlink" Target="https://pravo-search.minjust.ru/bigs/showDocument.html?id=FD9E0D22-A9C4-4DC4-8470-475F0743F5F8" TargetMode="External"/><Relationship Id="rId237" Type="http://schemas.openxmlformats.org/officeDocument/2006/relationships/hyperlink" Target="https://pravo-search.minjust.ru/bigs/showDocument.html?id=A96934F2-5A35-4835-970B-617CED6A2EC9" TargetMode="External"/><Relationship Id="rId258" Type="http://schemas.openxmlformats.org/officeDocument/2006/relationships/hyperlink" Target="https://pravo-search.minjust.ru/bigs/showDocument.html?id=80D234ED-37CF-4092-B602-86EB6D1E5C2F" TargetMode="External"/><Relationship Id="rId279" Type="http://schemas.openxmlformats.org/officeDocument/2006/relationships/hyperlink" Target="https://pravo-search.minjust.ru/bigs/showDocument.html?id=8719D664-770A-4E9A-8705-8D4266CED84F" TargetMode="External"/><Relationship Id="rId22" Type="http://schemas.openxmlformats.org/officeDocument/2006/relationships/hyperlink" Target="https://pravo-search.minjust.ru/bigs/showDocument.html?id=C89B4F2C-1E5F-4535-A53E-DB3E571D067B" TargetMode="External"/><Relationship Id="rId43" Type="http://schemas.openxmlformats.org/officeDocument/2006/relationships/hyperlink" Target="https://pravo-search.minjust.ru/bigs/showDocument.html?id=84A7A919-1446-4DCC-A151-8557B7F92E12" TargetMode="External"/><Relationship Id="rId64" Type="http://schemas.openxmlformats.org/officeDocument/2006/relationships/hyperlink" Target="https://pravo-search.minjust.ru/bigs/showDocument.html?id=7A6CCDF9-BDF2-47B3-8551-D69BDD73B181" TargetMode="External"/><Relationship Id="rId118" Type="http://schemas.openxmlformats.org/officeDocument/2006/relationships/hyperlink" Target="https://pravo-search.minjust.ru/bigs/showDocument.html?id=80D234ED-37CF-4092-B602-86EB6D1E5C2F" TargetMode="External"/><Relationship Id="rId139" Type="http://schemas.openxmlformats.org/officeDocument/2006/relationships/hyperlink" Target="https://pravo-search.minjust.ru/bigs/showDocument.html?id=7807CE38-B7FA-4638-82AD-0F8766B281D9" TargetMode="External"/><Relationship Id="rId85" Type="http://schemas.openxmlformats.org/officeDocument/2006/relationships/hyperlink" Target="https://pravo-search.minjust.ru/bigs/showDocument.html?id=57C4C196-EFC3-49A6-B31C-782DEA85BD94" TargetMode="External"/><Relationship Id="rId150" Type="http://schemas.openxmlformats.org/officeDocument/2006/relationships/hyperlink" Target="https://pravo-search.minjust.ru/bigs/showDocument.html?id=12315EA5-428D-4215-A723-8DEC5BF6C651" TargetMode="External"/><Relationship Id="rId171" Type="http://schemas.openxmlformats.org/officeDocument/2006/relationships/hyperlink" Target="https://pravo-search.minjust.ru/bigs/showDocument.html?id=80D234ED-37CF-4092-B602-86EB6D1E5C2F" TargetMode="External"/><Relationship Id="rId192" Type="http://schemas.openxmlformats.org/officeDocument/2006/relationships/hyperlink" Target="https://pravo-search.minjust.ru/bigs/showDocument.html?id=965952EC-7CC1-4868-9866-9DF485F43A37" TargetMode="External"/><Relationship Id="rId206" Type="http://schemas.openxmlformats.org/officeDocument/2006/relationships/hyperlink" Target="https://pravo-search.minjust.ru/bigs/showDocument.html?id=FD9E0D22-A9C4-4DC4-8470-475F0743F5F8" TargetMode="External"/><Relationship Id="rId227" Type="http://schemas.openxmlformats.org/officeDocument/2006/relationships/hyperlink" Target="https://pravo-search.minjust.ru/bigs/showDocument.html?id=FD9E0D22-A9C4-4DC4-8470-475F0743F5F8" TargetMode="External"/><Relationship Id="rId248" Type="http://schemas.openxmlformats.org/officeDocument/2006/relationships/hyperlink" Target="https://pravo-search.minjust.ru/bigs/showDocument.html?id=C87033F7-63C5-47E0-AFF4-93E5114D9E65" TargetMode="External"/><Relationship Id="rId269" Type="http://schemas.openxmlformats.org/officeDocument/2006/relationships/hyperlink" Target="https://pravo-search.minjust.ru/bigs/showDocument.html?id=41B0C910-1D7B-4DB9-ABFB-6DDEEC3BC8F5" TargetMode="External"/><Relationship Id="rId12" Type="http://schemas.openxmlformats.org/officeDocument/2006/relationships/hyperlink" Target="https://pravo-search.minjust.ru/bigs/showDocument.html?id=CB8A3A0A-4561-4E07-9C2E-51551A5BDAFB" TargetMode="External"/><Relationship Id="rId33" Type="http://schemas.openxmlformats.org/officeDocument/2006/relationships/hyperlink" Target="https://pravo-search.minjust.ru/bigs/showDocument.html?id=A96934F2-5A35-4835-970B-617CED6A2EC9" TargetMode="External"/><Relationship Id="rId108" Type="http://schemas.openxmlformats.org/officeDocument/2006/relationships/hyperlink" Target="https://pravo-search.minjust.ru/bigs/showDocument.html?id=80D234ED-37CF-4092-B602-86EB6D1E5C2F" TargetMode="External"/><Relationship Id="rId129" Type="http://schemas.openxmlformats.org/officeDocument/2006/relationships/hyperlink" Target="https://pravo-search.minjust.ru/bigs/showDocument.html?id=E24DC394-CCDB-4AD5-BB32-143460C9AC0A" TargetMode="External"/><Relationship Id="rId280" Type="http://schemas.openxmlformats.org/officeDocument/2006/relationships/hyperlink" Target="https://pravo-search.minjust.ru/bigs/showDocument.html?id=6D602412-5EE0-41F6-8817-35A3FFCDF0D5" TargetMode="External"/><Relationship Id="rId54" Type="http://schemas.openxmlformats.org/officeDocument/2006/relationships/hyperlink" Target="https://pravo-search.minjust.ru/bigs/showDocument.html?id=AF0983D6-3566-4D40-BDB0-14F358D99D6A" TargetMode="External"/><Relationship Id="rId75" Type="http://schemas.openxmlformats.org/officeDocument/2006/relationships/hyperlink" Target="https://pravo-search.minjust.ru/bigs/showDocument.html?id=78B2B9C4-F745-4D92-A5CF-89876AC9EFE2" TargetMode="External"/><Relationship Id="rId96" Type="http://schemas.openxmlformats.org/officeDocument/2006/relationships/hyperlink" Target="https://pravo-search.minjust.ru/bigs/showDocument.html?id=20D60F6F-BA73-4E85-9123-53D2CEA098A6" TargetMode="External"/><Relationship Id="rId140" Type="http://schemas.openxmlformats.org/officeDocument/2006/relationships/hyperlink" Target="https://pravo-search.minjust.ru/bigs/showDocument.html?id=6D602412-5EE0-41F6-8817-35A3FFCDF0D5" TargetMode="External"/><Relationship Id="rId161" Type="http://schemas.openxmlformats.org/officeDocument/2006/relationships/hyperlink" Target="https://pravo-search.minjust.ru/bigs/showDocument.html?id=80D234ED-37CF-4092-B602-86EB6D1E5C2F" TargetMode="External"/><Relationship Id="rId182" Type="http://schemas.openxmlformats.org/officeDocument/2006/relationships/hyperlink" Target="https://pravo-search.minjust.ru/bigs/showDocument.html?id=8AD4EC3C-30B9-44BE-8FDA-95BEBA837034" TargetMode="External"/><Relationship Id="rId217" Type="http://schemas.openxmlformats.org/officeDocument/2006/relationships/hyperlink" Target="https://pravo-search.minjust.ru/bigs/showDocument.html?id=FD9E0D22-A9C4-4DC4-8470-475F0743F5F8" TargetMode="External"/><Relationship Id="rId6" Type="http://schemas.openxmlformats.org/officeDocument/2006/relationships/hyperlink" Target="https://pravo-search.minjust.ru/bigs/showDocument.html?id=3B7BA5A7-6562-4BCB-BA90-DFB32EC080B7" TargetMode="External"/><Relationship Id="rId238" Type="http://schemas.openxmlformats.org/officeDocument/2006/relationships/hyperlink" Target="https://pravo-search.minjust.ru/bigs/showDocument.html?id=84A7A919-1446-4DCC-A151-8557B7F92E12" TargetMode="External"/><Relationship Id="rId259" Type="http://schemas.openxmlformats.org/officeDocument/2006/relationships/hyperlink" Target="https://pravo-search.minjust.ru/bigs/showDocument.html?id=6D602412-5EE0-41F6-8817-35A3FFCDF0D5" TargetMode="External"/><Relationship Id="rId23" Type="http://schemas.openxmlformats.org/officeDocument/2006/relationships/hyperlink" Target="https://pravo-search.minjust.ru/bigs/showDocument.html?id=9EE3F928-8C49-4BE5-AD58-CACE19307CF8" TargetMode="External"/><Relationship Id="rId119" Type="http://schemas.openxmlformats.org/officeDocument/2006/relationships/hyperlink" Target="https://pravo-search.minjust.ru/bigs/showDocument.html?id=78B2B9C4-F745-4D92-A5CF-89876AC9EFE2" TargetMode="External"/><Relationship Id="rId270" Type="http://schemas.openxmlformats.org/officeDocument/2006/relationships/hyperlink" Target="https://pravo-search.minjust.ru/bigs/showDocument.html?id=E24DC394-CCDB-4AD5-BB32-143460C9AC0A" TargetMode="External"/><Relationship Id="rId44" Type="http://schemas.openxmlformats.org/officeDocument/2006/relationships/hyperlink" Target="https://pravo-search.minjust.ru/bigs/showDocument.html?id=6D602412-5EE0-41F6-8817-35A3FFCDF0D5" TargetMode="External"/><Relationship Id="rId65" Type="http://schemas.openxmlformats.org/officeDocument/2006/relationships/hyperlink" Target="https://pravo-search.minjust.ru/bigs/showDocument.html?id=9F27DF63-F598-460F-BD64-ED0423342D3A" TargetMode="External"/><Relationship Id="rId86" Type="http://schemas.openxmlformats.org/officeDocument/2006/relationships/hyperlink" Target="https://pravo-search.minjust.ru/bigs/showDocument.html?id=F604CB96-16E8-4B50-B17F-F7993009CCC2" TargetMode="External"/><Relationship Id="rId130" Type="http://schemas.openxmlformats.org/officeDocument/2006/relationships/hyperlink" Target="https://pravo-search.minjust.ru/bigs/showDocument.html?id=F604CB96-16E8-4B50-B17F-F7993009CCC2" TargetMode="External"/><Relationship Id="rId151" Type="http://schemas.openxmlformats.org/officeDocument/2006/relationships/hyperlink" Target="https://pravo-search.minjust.ru/bigs/showDocument.html?id=A5ADC851-8CAA-4EEB-90D7-1691CAC396E6" TargetMode="External"/><Relationship Id="rId172" Type="http://schemas.openxmlformats.org/officeDocument/2006/relationships/hyperlink" Target="https://pravo-search.minjust.ru/bigs/showDocument.html?id=0B90C7FF-4B67-408F-8006-490339A5320D" TargetMode="External"/><Relationship Id="rId193" Type="http://schemas.openxmlformats.org/officeDocument/2006/relationships/hyperlink" Target="https://pravo-search.minjust.ru/bigs/showDocument.html?id=2CB548F4-56A7-488D-A12B-F6A90E0456E4" TargetMode="External"/><Relationship Id="rId207" Type="http://schemas.openxmlformats.org/officeDocument/2006/relationships/hyperlink" Target="https://pravo-search.minjust.ru/bigs/showDocument.html?id=4D8B78E2-8074-4ED5-8CBF-FB27AABC3428" TargetMode="External"/><Relationship Id="rId228" Type="http://schemas.openxmlformats.org/officeDocument/2006/relationships/hyperlink" Target="https://pravo-search.minjust.ru/bigs/showDocument.html?id=D42D9DC4-5258-409E-978F-D764F0DFB0D2" TargetMode="External"/><Relationship Id="rId249" Type="http://schemas.openxmlformats.org/officeDocument/2006/relationships/hyperlink" Target="https://pravo-search.minjust.ru/bigs/showDocument.html?id=C29B4847-D923-4119-9320-E16736C57149" TargetMode="External"/><Relationship Id="rId13" Type="http://schemas.openxmlformats.org/officeDocument/2006/relationships/hyperlink" Target="https://pravo-search.minjust.ru/bigs/showDocument.html?id=B9384A9F-9264-4234-A23C-D2A96C4FE635" TargetMode="External"/><Relationship Id="rId18" Type="http://schemas.openxmlformats.org/officeDocument/2006/relationships/hyperlink" Target="https://pravo-search.minjust.ru/bigs/showDocument.html?id=F4395BE0-C352-4533-8863-CACF8706125C" TargetMode="External"/><Relationship Id="rId39" Type="http://schemas.openxmlformats.org/officeDocument/2006/relationships/hyperlink" Target="https://pravo-search.minjust.ru/bigs/showDocument.html?id=8719D664-770A-4E9A-8705-8D4266CED84F"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FD9E0D22-A9C4-4DC4-8470-475F0743F5F8" TargetMode="External"/><Relationship Id="rId265" Type="http://schemas.openxmlformats.org/officeDocument/2006/relationships/hyperlink" Target="https://pravo-search.minjust.ru/bigs/showDocument.html?id=FD9E0D22-A9C4-4DC4-8470-475F0743F5F8" TargetMode="External"/><Relationship Id="rId281" Type="http://schemas.openxmlformats.org/officeDocument/2006/relationships/hyperlink" Target="https://pravo-search.minjust.ru/bigs/showDocument.html?id=72C4C1D0-6161-42C9-8E63-B7FC0A0861E5" TargetMode="External"/><Relationship Id="rId34" Type="http://schemas.openxmlformats.org/officeDocument/2006/relationships/hyperlink" Target="https://pravo-search.minjust.ru/bigs/showDocument.html?id=FB7FF203-BBC5-412A-8A58-2DA06793C511" TargetMode="External"/><Relationship Id="rId50" Type="http://schemas.openxmlformats.org/officeDocument/2006/relationships/hyperlink" Target="https://pravo-search.minjust.ru/bigs/showDocument.html?id=3B5938F5-FDBD-4B11-8C7C-3B870606BF4D" TargetMode="External"/><Relationship Id="rId55" Type="http://schemas.openxmlformats.org/officeDocument/2006/relationships/hyperlink" Target="https://pravo-search.minjust.ru/bigs/showDocument.html?id=20D60F6F-BA73-4E85-9123-53D2CEA098A6"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C70BBD3D-F503-4A05-85CF-0BF62CD01D06" TargetMode="External"/><Relationship Id="rId104" Type="http://schemas.openxmlformats.org/officeDocument/2006/relationships/hyperlink" Target="https://pravo-search.minjust.ru/bigs/showDocument.html?id=8AD4EC3C-30B9-44BE-8FDA-95BEBA837034" TargetMode="External"/><Relationship Id="rId120" Type="http://schemas.openxmlformats.org/officeDocument/2006/relationships/hyperlink" Target="https://pravo-search.minjust.ru/bigs/showDocument.html?id=6D602412-5EE0-41F6-8817-35A3FFCDF0D5" TargetMode="External"/><Relationship Id="rId125" Type="http://schemas.openxmlformats.org/officeDocument/2006/relationships/hyperlink" Target="https://pravo-search.minjust.ru/bigs/showDocument.html?id=6D602412-5EE0-41F6-8817-35A3FFCDF0D5" TargetMode="External"/><Relationship Id="rId141" Type="http://schemas.openxmlformats.org/officeDocument/2006/relationships/hyperlink" Target="https://pravo-search.minjust.ru/bigs/showDocument.html?id=78B2B9C4-F745-4D92-A5CF-89876AC9EFE2" TargetMode="External"/><Relationship Id="rId146" Type="http://schemas.openxmlformats.org/officeDocument/2006/relationships/hyperlink" Target="https://pravo-search.minjust.ru/bigs/showDocument.html?id=80D234ED-37CF-4092-B602-86EB6D1E5C2F" TargetMode="External"/><Relationship Id="rId167" Type="http://schemas.openxmlformats.org/officeDocument/2006/relationships/hyperlink" Target="https://pravo-search.minjust.ru/bigs/showDocument.html?id=72EFF21B-18EF-4945-843D-B6A8AEDB5833" TargetMode="External"/><Relationship Id="rId188" Type="http://schemas.openxmlformats.org/officeDocument/2006/relationships/hyperlink" Target="https://pravo-search.minjust.ru/bigs/showDocument.html?id=2CB548F4-56A7-488D-A12B-F6A90E0456E4" TargetMode="External"/><Relationship Id="rId7" Type="http://schemas.openxmlformats.org/officeDocument/2006/relationships/hyperlink" Target="https://pravo-search.minjust.ru/bigs/showDocument.html?id=AA22181C-BD01-4292-A9FD-8D60A787BF54" TargetMode="External"/><Relationship Id="rId71" Type="http://schemas.openxmlformats.org/officeDocument/2006/relationships/hyperlink" Target="https://pravo-search.minjust.ru/bigs/showDocument.html?id=9603D95D-0E63-47F7-B660-3A952910872F" TargetMode="External"/><Relationship Id="rId92" Type="http://schemas.openxmlformats.org/officeDocument/2006/relationships/hyperlink" Target="https://pravo-search.minjust.ru/bigs/showDocument.html?id=3960E634-6B24-43A5-A29A-8C16573AFE7B" TargetMode="External"/><Relationship Id="rId162" Type="http://schemas.openxmlformats.org/officeDocument/2006/relationships/hyperlink" Target="https://pravo-search.minjust.ru/bigs/showDocument.html?id=6D602412-5EE0-41F6-8817-35A3FFCDF0D5" TargetMode="External"/><Relationship Id="rId183" Type="http://schemas.openxmlformats.org/officeDocument/2006/relationships/hyperlink" Target="https://pravo-search.minjust.ru/bigs/showDocument.html?id=80D234ED-37CF-4092-B602-86EB6D1E5C2F" TargetMode="External"/><Relationship Id="rId213" Type="http://schemas.openxmlformats.org/officeDocument/2006/relationships/hyperlink" Target="https://pravo-search.minjust.ru/bigs/showDocument.html?id=E24DC394-CCDB-4AD5-BB32-143460C9AC0A" TargetMode="External"/><Relationship Id="rId218" Type="http://schemas.openxmlformats.org/officeDocument/2006/relationships/hyperlink" Target="https://pravo-search.minjust.ru/bigs/showDocument.html?id=2CB548F4-56A7-488D-A12B-F6A90E0456E4" TargetMode="External"/><Relationship Id="rId234" Type="http://schemas.openxmlformats.org/officeDocument/2006/relationships/hyperlink" Target="https://pravo-search.minjust.ru/bigs/showDocument.html?id=E7252AB1-4DFF-4F18-ABC7-04921041460F" TargetMode="External"/><Relationship Id="rId239" Type="http://schemas.openxmlformats.org/officeDocument/2006/relationships/hyperlink" Target="https://pravo-search.minjust.ru/bigs/showDocument.html?id=AF0983D6-3566-4D40-BDB0-14F358D99D6A"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72EFF21B-18EF-4945-843D-B6A8AEDB5833" TargetMode="External"/><Relationship Id="rId250" Type="http://schemas.openxmlformats.org/officeDocument/2006/relationships/hyperlink" Target="https://pravo-search.minjust.ru/bigs/showDocument.html?id=10FCA8B3-3B11-4235-9179-B9DD034AB915" TargetMode="External"/><Relationship Id="rId255" Type="http://schemas.openxmlformats.org/officeDocument/2006/relationships/hyperlink" Target="https://pravo-search.minjust.ru/bigs/showDocument.html?id=2890660A-6F0F-465E-A5DC-08C84A128623" TargetMode="External"/><Relationship Id="rId271" Type="http://schemas.openxmlformats.org/officeDocument/2006/relationships/hyperlink" Target="https://pravo-search.minjust.ru/bigs/showDocument.html?id=7C3DAABE-1D43-4A5B-B232-DFA6332EDC3A" TargetMode="External"/><Relationship Id="rId276" Type="http://schemas.openxmlformats.org/officeDocument/2006/relationships/hyperlink" Target="https://pravo-search.minjust.ru/bigs/showDocument.html?id=342BA5EA-766F-4AA2-A8A0-0FED3CFFBDA5" TargetMode="External"/><Relationship Id="rId24" Type="http://schemas.openxmlformats.org/officeDocument/2006/relationships/hyperlink" Target="https://pravo-search.minjust.ru/bigs/showDocument.html?id=7D037851-6845-4CE4-80E6-47950F9408D0" TargetMode="External"/><Relationship Id="rId40" Type="http://schemas.openxmlformats.org/officeDocument/2006/relationships/hyperlink" Target="https://pravo-search.minjust.ru/bigs/showDocument.html?id=10FCA8B3-3B11-4235-9179-B9DD034AB915" TargetMode="External"/><Relationship Id="rId45" Type="http://schemas.openxmlformats.org/officeDocument/2006/relationships/hyperlink" Target="https://pravo-search.minjust.ru/bigs/showDocument.html?id=B78E07EE-7BC1-48CA-96E3-BEDC629865FE" TargetMode="External"/><Relationship Id="rId66" Type="http://schemas.openxmlformats.org/officeDocument/2006/relationships/hyperlink" Target="https://pravo-search.minjust.ru/bigs/showDocument.html?id=6136CB6B-50D1-4F6E-B66C-977945ECD43B" TargetMode="External"/><Relationship Id="rId87" Type="http://schemas.openxmlformats.org/officeDocument/2006/relationships/hyperlink" Target="https://pravo-search.minjust.ru/bigs/showDocument.html?id=C89B4F2C-1E5F-4535-A53E-DB3E571D067B" TargetMode="External"/><Relationship Id="rId110" Type="http://schemas.openxmlformats.org/officeDocument/2006/relationships/hyperlink" Target="https://pravo-search.minjust.ru/bigs/showDocument.html?id=8AD4EC3C-30B9-44BE-8FDA-95BEBA837034" TargetMode="External"/><Relationship Id="rId115" Type="http://schemas.openxmlformats.org/officeDocument/2006/relationships/hyperlink" Target="https://pravo-search.minjust.ru/bigs/showDocument.html?id=80D234ED-37CF-4092-B602-86EB6D1E5C2F" TargetMode="External"/><Relationship Id="rId131" Type="http://schemas.openxmlformats.org/officeDocument/2006/relationships/hyperlink" Target="https://pravo-search.minjust.ru/bigs/showDocument.html?id=F4395BE0-C352-4533-8863-CACF8706125C" TargetMode="External"/><Relationship Id="rId136" Type="http://schemas.openxmlformats.org/officeDocument/2006/relationships/hyperlink" Target="https://pravo-search.minjust.ru/bigs/showDocument.html?id=342BA5EA-766F-4AA2-A8A0-0FED3CFFBDA5" TargetMode="External"/><Relationship Id="rId157" Type="http://schemas.openxmlformats.org/officeDocument/2006/relationships/hyperlink" Target="https://pravo-search.minjust.ru/bigs/showDocument.html?id=5E607213-C87E-400A-83FC-BFA52491AECC" TargetMode="External"/><Relationship Id="rId178" Type="http://schemas.openxmlformats.org/officeDocument/2006/relationships/hyperlink" Target="https://pravo-search.minjust.ru/bigs/showDocument.html?id=9F27DF63-F598-460F-BD64-ED0423342D3A" TargetMode="External"/><Relationship Id="rId61" Type="http://schemas.openxmlformats.org/officeDocument/2006/relationships/hyperlink" Target="https://pravo-search.minjust.ru/bigs/showDocument.html?id=289CF503-47F0-44E8-AB8C-B8E67E144C04" TargetMode="External"/><Relationship Id="rId82" Type="http://schemas.openxmlformats.org/officeDocument/2006/relationships/hyperlink" Target="https://pravo-search.minjust.ru/bigs/showDocument.html?id=12315EA5-428D-4215-A723-8DEC5BF6C651" TargetMode="External"/><Relationship Id="rId152" Type="http://schemas.openxmlformats.org/officeDocument/2006/relationships/hyperlink" Target="https://pravo-search.minjust.ru/bigs/showDocument.html?id=12315EA5-428D-4215-A723-8DEC5BF6C651" TargetMode="External"/><Relationship Id="rId173" Type="http://schemas.openxmlformats.org/officeDocument/2006/relationships/hyperlink" Target="https://pravo-search.minjust.ru/bigs/showDocument.html?id=9F27DF63-F598-460F-BD64-ED0423342D3A" TargetMode="External"/><Relationship Id="rId194" Type="http://schemas.openxmlformats.org/officeDocument/2006/relationships/hyperlink" Target="https://pravo-search.minjust.ru/bigs/showDocument.html?id=FD9E0D22-A9C4-4DC4-8470-475F0743F5F8" TargetMode="External"/><Relationship Id="rId199" Type="http://schemas.openxmlformats.org/officeDocument/2006/relationships/hyperlink" Target="https://pravo-search.minjust.ru/bigs/showDocument.html?id=FD9E0D22-A9C4-4DC4-8470-475F0743F5F8" TargetMode="External"/><Relationship Id="rId203" Type="http://schemas.openxmlformats.org/officeDocument/2006/relationships/hyperlink" Target="https://pravo-search.minjust.ru/bigs/showDocument.html?id=FD9E0D22-A9C4-4DC4-8470-475F0743F5F8" TargetMode="External"/><Relationship Id="rId208" Type="http://schemas.openxmlformats.org/officeDocument/2006/relationships/hyperlink" Target="https://pravo-search.minjust.ru/bigs/showDocument.html?id=FD9E0D22-A9C4-4DC4-8470-475F0743F5F8" TargetMode="External"/><Relationship Id="rId229" Type="http://schemas.openxmlformats.org/officeDocument/2006/relationships/hyperlink" Target="https://pravo-search.minjust.ru/bigs/showDocument.html?id=169FFAAF-0B96-47C8-9369-38141360223E" TargetMode="External"/><Relationship Id="rId19" Type="http://schemas.openxmlformats.org/officeDocument/2006/relationships/hyperlink" Target="https://pravo-search.minjust.ru/bigs/showDocument.html?id=8AD4EC3C-30B9-44BE-8FDA-95BEBA837034" TargetMode="External"/><Relationship Id="rId224" Type="http://schemas.openxmlformats.org/officeDocument/2006/relationships/hyperlink" Target="https://pravo-search.minjust.ru/bigs/showDocument.html?id=8961D8A2-C6A8-4067-8FF0-C18FEF7326B9" TargetMode="External"/><Relationship Id="rId240" Type="http://schemas.openxmlformats.org/officeDocument/2006/relationships/hyperlink" Target="https://pravo-search.minjust.ru/bigs/showDocument.html?id=63A6E507-60AD-42CA-835B-7AB71EDA443D" TargetMode="External"/><Relationship Id="rId245" Type="http://schemas.openxmlformats.org/officeDocument/2006/relationships/hyperlink" Target="https://pravo-search.minjust.ru/bigs/showDocument.html?id=A3507E9C-ACBF-42B3-BB54-A6A8B0E3CD90" TargetMode="External"/><Relationship Id="rId261" Type="http://schemas.openxmlformats.org/officeDocument/2006/relationships/hyperlink" Target="https://pravo-search.minjust.ru/bigs/showDocument.html?id=41B0C910-1D7B-4DB9-ABFB-6DDEEC3BC8F5" TargetMode="External"/><Relationship Id="rId266"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pravo-search.minjust.ru/bigs/showDocument.html?id=F604CB96-16E8-4B50-B17F-F7993009CCC2" TargetMode="External"/><Relationship Id="rId30" Type="http://schemas.openxmlformats.org/officeDocument/2006/relationships/hyperlink" Target="https://pravo-search.minjust.ru/bigs/showDocument.html?id=965952EC-7CC1-4868-9866-9DF485F43A37" TargetMode="External"/><Relationship Id="rId35" Type="http://schemas.openxmlformats.org/officeDocument/2006/relationships/hyperlink" Target="https://pravo-search.minjust.ru/bigs/showDocument.html?id=78B2B9C4-F745-4D92-A5CF-89876AC9EFE2" TargetMode="External"/><Relationship Id="rId56" Type="http://schemas.openxmlformats.org/officeDocument/2006/relationships/hyperlink" Target="https://pravo-search.minjust.ru/bigs/showDocument.html?id=FD9E0D22-A9C4-4DC4-8470-475F0743F5F8" TargetMode="External"/><Relationship Id="rId77" Type="http://schemas.openxmlformats.org/officeDocument/2006/relationships/hyperlink" Target="https://pravo-search.minjust.ru/bigs/showDocument.html?id=65264B48-70AA-4666-835F-599C8768029B" TargetMode="External"/><Relationship Id="rId100" Type="http://schemas.openxmlformats.org/officeDocument/2006/relationships/hyperlink" Target="https://pravo-search.minjust.ru/bigs/showDocument.html?id=9F27DF63-F598-460F-BD64-ED0423342D3A" TargetMode="External"/><Relationship Id="rId105" Type="http://schemas.openxmlformats.org/officeDocument/2006/relationships/hyperlink" Target="https://pravo-search.minjust.ru/bigs/showDocument.html?id=F0CA63F3-9265-49F4-BCFB-E20BDA70B9C9" TargetMode="External"/><Relationship Id="rId126" Type="http://schemas.openxmlformats.org/officeDocument/2006/relationships/hyperlink" Target="https://pravo-search.minjust.ru/bigs/showDocument.html?id=6D602412-5EE0-41F6-8817-35A3FFCDF0D5" TargetMode="External"/><Relationship Id="rId147" Type="http://schemas.openxmlformats.org/officeDocument/2006/relationships/hyperlink" Target="https://pravo-search.minjust.ru/bigs/showDocument.html?id=6467621A-CE87-4006-9AE9-4B34E4B88079" TargetMode="External"/><Relationship Id="rId168" Type="http://schemas.openxmlformats.org/officeDocument/2006/relationships/hyperlink" Target="https://pravo-search.minjust.ru/bigs/showDocument.html?id=5E607213-C87E-400A-83FC-BFA52491AECC" TargetMode="External"/><Relationship Id="rId282" Type="http://schemas.openxmlformats.org/officeDocument/2006/relationships/hyperlink" Target="https://pravo-search.minjust.ru/bigs/showDocument.html?id=8AD4EC3C-30B9-44BE-8FDA-95BEBA837034" TargetMode="External"/><Relationship Id="rId8" Type="http://schemas.openxmlformats.org/officeDocument/2006/relationships/hyperlink" Target="https://pravo-search.minjust.ru/bigs/showDocument.html?id=E7252AB1-4DFF-4F18-ABC7-04921041460F" TargetMode="External"/><Relationship Id="rId51" Type="http://schemas.openxmlformats.org/officeDocument/2006/relationships/hyperlink" Target="https://pravo-search.minjust.ru/bigs/showDocument.html?id=8961D8A2-C6A8-4067-8FF0-C18FEF7326B9" TargetMode="External"/><Relationship Id="rId72" Type="http://schemas.openxmlformats.org/officeDocument/2006/relationships/hyperlink" Target="https://pravo-search.minjust.ru/bigs/showDocument.html?id=590B8696-1A36-41FD-89A2-CB7D5D694BB6" TargetMode="External"/><Relationship Id="rId93" Type="http://schemas.openxmlformats.org/officeDocument/2006/relationships/hyperlink" Target="https://pravo-search.minjust.ru/bigs/showDocument.html?id=30E53E69-4052-47C2-8173-D886B0723B09" TargetMode="External"/><Relationship Id="rId98" Type="http://schemas.openxmlformats.org/officeDocument/2006/relationships/hyperlink" Target="https://pravo-search.minjust.ru/bigs/showDocument.html?id=289CF503-47F0-44E8-AB8C-B8E67E144C04" TargetMode="External"/><Relationship Id="rId121" Type="http://schemas.openxmlformats.org/officeDocument/2006/relationships/hyperlink" Target="https://pravo-search.minjust.ru/bigs/showDocument.html?id=6D602412-5EE0-41F6-8817-35A3FFCDF0D5" TargetMode="External"/><Relationship Id="rId142" Type="http://schemas.openxmlformats.org/officeDocument/2006/relationships/hyperlink" Target="https://pravo-search.minjust.ru/bigs/showDocument.html?id=EA4730E2-0388-4AEE-BD89-0CBC2C54574B" TargetMode="External"/><Relationship Id="rId163" Type="http://schemas.openxmlformats.org/officeDocument/2006/relationships/hyperlink" Target="https://pravo-search.minjust.ru/bigs/showDocument.html?id=5E607213-C87E-400A-83FC-BFA52491AECC" TargetMode="External"/><Relationship Id="rId184" Type="http://schemas.openxmlformats.org/officeDocument/2006/relationships/hyperlink" Target="https://pravo-search.minjust.ru/bigs/showDocument.html?id=2CB548F4-56A7-488D-A12B-F6A90E0456E4" TargetMode="External"/><Relationship Id="rId189" Type="http://schemas.openxmlformats.org/officeDocument/2006/relationships/hyperlink" Target="https://pravo-search.minjust.ru/bigs/showDocument.html?id=4D8B78E2-8074-4ED5-8CBF-FB27AABC3428" TargetMode="External"/><Relationship Id="rId219" Type="http://schemas.openxmlformats.org/officeDocument/2006/relationships/hyperlink" Target="https://pravo-search.minjust.ru/bigs/showDocument.html?id=FD9E0D22-A9C4-4DC4-8470-475F0743F5F8" TargetMode="External"/><Relationship Id="rId3" Type="http://schemas.openxmlformats.org/officeDocument/2006/relationships/settings" Target="settings.xml"/><Relationship Id="rId214" Type="http://schemas.openxmlformats.org/officeDocument/2006/relationships/hyperlink" Target="https://pravo-search.minjust.ru/bigs/showDocument.html?id=80D234ED-37CF-4092-B602-86EB6D1E5C2F" TargetMode="External"/><Relationship Id="rId230" Type="http://schemas.openxmlformats.org/officeDocument/2006/relationships/hyperlink" Target="https://pravo-search.minjust.ru/bigs/showDocument.html?id=169FFAAF-0B96-47C8-9369-38141360223E" TargetMode="External"/><Relationship Id="rId235" Type="http://schemas.openxmlformats.org/officeDocument/2006/relationships/hyperlink" Target="https://pravo-search.minjust.ru/bigs/showDocument.html?id=F576EDB1-8379-4BFB-ABD8-307764A7FAF9" TargetMode="External"/><Relationship Id="rId251" Type="http://schemas.openxmlformats.org/officeDocument/2006/relationships/hyperlink" Target="https://pravo-search.minjust.ru/bigs/showDocument.html?id=E24DC394-CCDB-4AD5-BB32-143460C9AC0A" TargetMode="External"/><Relationship Id="rId256" Type="http://schemas.openxmlformats.org/officeDocument/2006/relationships/hyperlink" Target="https://pravo-search.minjust.ru/bigs/showDocument.html?id=F4395BE0-C352-4533-8863-CACF8706125C" TargetMode="External"/><Relationship Id="rId277" Type="http://schemas.openxmlformats.org/officeDocument/2006/relationships/hyperlink" Target="https://pravo-search.minjust.ru/bigs/showDocument.html?id=7807CE38-B7FA-4638-82AD-0F8766B281D9" TargetMode="External"/><Relationship Id="rId25" Type="http://schemas.openxmlformats.org/officeDocument/2006/relationships/hyperlink" Target="https://pravo-search.minjust.ru/bigs/showDocument.html?id=F73F6A0D-2848-4FD3-99E0-80AA78DB2CB8" TargetMode="External"/><Relationship Id="rId46" Type="http://schemas.openxmlformats.org/officeDocument/2006/relationships/hyperlink" Target="https://pravo-search.minjust.ru/bigs/showDocument.html?id=F0CA63F3-9265-49F4-BCFB-E20BDA70B9C9" TargetMode="External"/><Relationship Id="rId67" Type="http://schemas.openxmlformats.org/officeDocument/2006/relationships/hyperlink" Target="https://pravo-search.minjust.ru/bigs/showDocument.html?id=1D991B7F-3731-4464-A22F-51E570E2914F" TargetMode="External"/><Relationship Id="rId116" Type="http://schemas.openxmlformats.org/officeDocument/2006/relationships/hyperlink" Target="https://pravo-search.minjust.ru/bigs/showDocument.html?id=80D234ED-37CF-4092-B602-86EB6D1E5C2F" TargetMode="External"/><Relationship Id="rId137" Type="http://schemas.openxmlformats.org/officeDocument/2006/relationships/hyperlink" Target="https://pravo-search.minjust.ru/bigs/showDocument.html?id=B9384A9F-9264-4234-A23C-D2A96C4FE635" TargetMode="External"/><Relationship Id="rId158" Type="http://schemas.openxmlformats.org/officeDocument/2006/relationships/hyperlink" Target="https://pravo-search.minjust.ru/bigs/showDocument.html?id=72EFF21B-18EF-4945-843D-B6A8AEDB5833" TargetMode="External"/><Relationship Id="rId272" Type="http://schemas.openxmlformats.org/officeDocument/2006/relationships/hyperlink" Target="https://pravo-search.minjust.ru/bigs/showDocument.html?id=72EFF21B-18EF-4945-843D-B6A8AEDB5833" TargetMode="External"/><Relationship Id="rId20" Type="http://schemas.openxmlformats.org/officeDocument/2006/relationships/hyperlink" Target="https://pravo-search.minjust.ru/bigs/showDocument.html?id=7807CE38-B7FA-4638-82AD-0F8766B281D9" TargetMode="External"/><Relationship Id="rId41" Type="http://schemas.openxmlformats.org/officeDocument/2006/relationships/hyperlink" Target="https://pravo-search.minjust.ru/bigs/showDocument.html?id=234077FD-A805-4BDB-9560-D8A4E3E30C1C" TargetMode="External"/><Relationship Id="rId62" Type="http://schemas.openxmlformats.org/officeDocument/2006/relationships/hyperlink" Target="https://pravo-search.minjust.ru/bigs/showDocument.html?id=01224863-5E68-49D7-B715-42284C5F901B" TargetMode="External"/><Relationship Id="rId83" Type="http://schemas.openxmlformats.org/officeDocument/2006/relationships/hyperlink" Target="https://pravo-search.minjust.ru/bigs/showDocument.html?id=2890660A-6F0F-465E-A5DC-08C84A128623" TargetMode="External"/><Relationship Id="rId88" Type="http://schemas.openxmlformats.org/officeDocument/2006/relationships/hyperlink" Target="https://pravo-search.minjust.ru/bigs/showDocument.html?id=9EE3F928-8C49-4BE5-AD58-CACE19307CF8" TargetMode="External"/><Relationship Id="rId111" Type="http://schemas.openxmlformats.org/officeDocument/2006/relationships/hyperlink" Target="https://pravo-search.minjust.ru/bigs/showDocument.html?id=F73F6A0D-2848-4FD3-99E0-80AA78DB2CB8" TargetMode="External"/><Relationship Id="rId132" Type="http://schemas.openxmlformats.org/officeDocument/2006/relationships/hyperlink" Target="https://pravo-search.minjust.ru/bigs/showDocument.html?id=78B2B9C4-F745-4D92-A5CF-89876AC9EFE2" TargetMode="External"/><Relationship Id="rId153" Type="http://schemas.openxmlformats.org/officeDocument/2006/relationships/hyperlink" Target="https://pravo-search.minjust.ru/bigs/showDocument.html?id=12315EA5-428D-4215-A723-8DEC5BF6C651" TargetMode="External"/><Relationship Id="rId174" Type="http://schemas.openxmlformats.org/officeDocument/2006/relationships/hyperlink" Target="https://pravo-search.minjust.ru/bigs/showDocument.html?id=7807CE38-B7FA-4638-82AD-0F8766B281D9" TargetMode="External"/><Relationship Id="rId179" Type="http://schemas.openxmlformats.org/officeDocument/2006/relationships/hyperlink" Target="https://pravo-search.minjust.ru/bigs/showDocument.html?id=CD45436A-67CB-45E4-AD80-A9F5164A100D" TargetMode="External"/><Relationship Id="rId195" Type="http://schemas.openxmlformats.org/officeDocument/2006/relationships/hyperlink" Target="https://pravo-search.minjust.ru/bigs/showDocument.html?id=80D234ED-37CF-4092-B602-86EB6D1E5C2F" TargetMode="External"/><Relationship Id="rId209" Type="http://schemas.openxmlformats.org/officeDocument/2006/relationships/hyperlink" Target="https://pravo-search.minjust.ru/bigs/showDocument.html?id=80D234ED-37CF-4092-B602-86EB6D1E5C2F" TargetMode="External"/><Relationship Id="rId190" Type="http://schemas.openxmlformats.org/officeDocument/2006/relationships/hyperlink" Target="https://pravo-search.minjust.ru/bigs/showDocument.html?id=965952EC-7CC1-4868-9866-9DF485F43A37" TargetMode="External"/><Relationship Id="rId204" Type="http://schemas.openxmlformats.org/officeDocument/2006/relationships/hyperlink" Target="https://pravo-search.minjust.ru/bigs/showDocument.html?id=80D234ED-37CF-4092-B602-86EB6D1E5C2F" TargetMode="External"/><Relationship Id="rId220" Type="http://schemas.openxmlformats.org/officeDocument/2006/relationships/hyperlink" Target="https://pravo-search.minjust.ru/bigs/showDocument.html?id=80D234ED-37CF-4092-B602-86EB6D1E5C2F" TargetMode="External"/><Relationship Id="rId225" Type="http://schemas.openxmlformats.org/officeDocument/2006/relationships/hyperlink" Target="https://pravo-search.minjust.ru/bigs/showDocument.html?id=234077FD-A805-4BDB-9560-D8A4E3E30C1C" TargetMode="External"/><Relationship Id="rId241" Type="http://schemas.openxmlformats.org/officeDocument/2006/relationships/hyperlink" Target="https://pravo-search.minjust.ru/bigs/showDocument.html?id=845818D8-9056-4771-89D4-C135968466D5" TargetMode="External"/><Relationship Id="rId246" Type="http://schemas.openxmlformats.org/officeDocument/2006/relationships/hyperlink" Target="https://pravo-search.minjust.ru/bigs/showDocument.html?id=3960E634-6B24-43A5-A29A-8C16573AFE7B" TargetMode="External"/><Relationship Id="rId267" Type="http://schemas.openxmlformats.org/officeDocument/2006/relationships/hyperlink" Target="https://pravo-search.minjust.ru/bigs/showDocument.html?id=E24DC394-CCDB-4AD5-BB32-143460C9AC0A" TargetMode="External"/><Relationship Id="rId15" Type="http://schemas.openxmlformats.org/officeDocument/2006/relationships/hyperlink" Target="https://pravo-search.minjust.ru/bigs/showDocument.html?id=F576EDB1-8379-4BFB-ABD8-307764A7FAF9" TargetMode="External"/><Relationship Id="rId36" Type="http://schemas.openxmlformats.org/officeDocument/2006/relationships/hyperlink" Target="https://pravo-search.minjust.ru/bigs/showDocument.html?id=30E53E69-4052-47C2-8173-D886B0723B09" TargetMode="External"/><Relationship Id="rId57" Type="http://schemas.openxmlformats.org/officeDocument/2006/relationships/hyperlink" Target="https://pravo-search.minjust.ru/bigs/showDocument.html?id=C70BBD3D-F503-4A05-85CF-0BF62CD01D06" TargetMode="External"/><Relationship Id="rId106" Type="http://schemas.openxmlformats.org/officeDocument/2006/relationships/hyperlink" Target="https://pravo-search.minjust.ru/bigs/showDocument.html?id=0B90C7FF-4B67-408F-8006-490339A5320D" TargetMode="External"/><Relationship Id="rId127" Type="http://schemas.openxmlformats.org/officeDocument/2006/relationships/hyperlink" Target="https://pravo-search.minjust.ru/bigs/showDocument.html?id=6D602412-5EE0-41F6-8817-35A3FFCDF0D5" TargetMode="External"/><Relationship Id="rId262" Type="http://schemas.openxmlformats.org/officeDocument/2006/relationships/hyperlink" Target="https://pravo-search.minjust.ru/bigs/showDocument.html?id=E24DC394-CCDB-4AD5-BB32-143460C9AC0A" TargetMode="External"/><Relationship Id="rId283" Type="http://schemas.openxmlformats.org/officeDocument/2006/relationships/fontTable" Target="fontTable.xml"/><Relationship Id="rId10" Type="http://schemas.openxmlformats.org/officeDocument/2006/relationships/hyperlink" Target="https://pravo-search.minjust.ru/bigs/showDocument.html?id=57C4C196-EFC3-49A6-B31C-782DEA85BD94" TargetMode="External"/><Relationship Id="rId31" Type="http://schemas.openxmlformats.org/officeDocument/2006/relationships/hyperlink" Target="https://pravo-search.minjust.ru/bigs/showDocument.html?id=99AC88F3-6199-43FF-9BA3-478CE809D028" TargetMode="External"/><Relationship Id="rId52" Type="http://schemas.openxmlformats.org/officeDocument/2006/relationships/hyperlink" Target="https://pravo-search.minjust.ru/bigs/showDocument.html?id=0B90C7FF-4B67-408F-8006-490339A5320D" TargetMode="External"/><Relationship Id="rId73" Type="http://schemas.openxmlformats.org/officeDocument/2006/relationships/hyperlink" Target="https://pravo-search.minjust.ru/bigs/showDocument.html?id=B785E328-7DC8-4AB7-9E2E-A52AE540D71B" TargetMode="External"/><Relationship Id="rId78" Type="http://schemas.openxmlformats.org/officeDocument/2006/relationships/hyperlink" Target="https://pravo-search.minjust.ru/bigs/showDocument.html?id=80D234ED-37CF-4092-B602-86EB6D1E5C2F" TargetMode="External"/><Relationship Id="rId94" Type="http://schemas.openxmlformats.org/officeDocument/2006/relationships/hyperlink" Target="https://pravo-search.minjust.ru/bigs/showDocument.html?id=B78E07EE-7BC1-48CA-96E3-BEDC629865FE" TargetMode="External"/><Relationship Id="rId99" Type="http://schemas.openxmlformats.org/officeDocument/2006/relationships/hyperlink" Target="https://pravo-search.minjust.ru/bigs/showDocument.html?id=7A6CCDF9-BDF2-47B3-8551-D69BDD73B181" TargetMode="External"/><Relationship Id="rId101" Type="http://schemas.openxmlformats.org/officeDocument/2006/relationships/hyperlink" Target="https://pravo-search.minjust.ru/bigs/showDocument.html?id=6136CB6B-50D1-4F6E-B66C-977945ECD43B" TargetMode="External"/><Relationship Id="rId122" Type="http://schemas.openxmlformats.org/officeDocument/2006/relationships/hyperlink" Target="https://pravo-search.minjust.ru/bigs/showDocument.html?id=1D991B7F-3731-4464-A22F-51E570E2914F" TargetMode="External"/><Relationship Id="rId143" Type="http://schemas.openxmlformats.org/officeDocument/2006/relationships/hyperlink" Target="https://pravo-search.minjust.ru/bigs/showDocument.html?id=2AFCB8F8-159F-46EC-A2B2-D37CB0FF7C12" TargetMode="External"/><Relationship Id="rId148" Type="http://schemas.openxmlformats.org/officeDocument/2006/relationships/hyperlink" Target="https://pravo-search.minjust.ru/bigs/showDocument.html?id=80D234ED-37CF-4092-B602-86EB6D1E5C2F" TargetMode="External"/><Relationship Id="rId164" Type="http://schemas.openxmlformats.org/officeDocument/2006/relationships/hyperlink" Target="https://pravo-search.minjust.ru/bigs/showDocument.html?id=72EFF21B-18EF-4945-843D-B6A8AEDB5833" TargetMode="External"/><Relationship Id="rId169" Type="http://schemas.openxmlformats.org/officeDocument/2006/relationships/hyperlink" Target="https://pravo-search.minjust.ru/bigs/showDocument.html?id=6D602412-5EE0-41F6-8817-35A3FFCDF0D5" TargetMode="External"/><Relationship Id="rId185" Type="http://schemas.openxmlformats.org/officeDocument/2006/relationships/hyperlink" Target="https://pravo-search.minjust.ru/bigs/showDocument.html?id=FD9E0D22-A9C4-4DC4-8470-475F0743F5F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3A6E507-60AD-42CA-835B-7AB71EDA443D" TargetMode="External"/><Relationship Id="rId180" Type="http://schemas.openxmlformats.org/officeDocument/2006/relationships/hyperlink" Target="https://pravo-search.minjust.ru/bigs/showDocument.html?id=FD9E0D22-A9C4-4DC4-8470-475F0743F5F8" TargetMode="External"/><Relationship Id="rId210" Type="http://schemas.openxmlformats.org/officeDocument/2006/relationships/hyperlink" Target="https://pravo-search.minjust.ru/bigs/showDocument.html?id=4D8B78E2-8074-4ED5-8CBF-FB27AABC3428" TargetMode="External"/><Relationship Id="rId215" Type="http://schemas.openxmlformats.org/officeDocument/2006/relationships/hyperlink" Target="https://pravo-search.minjust.ru/bigs/showDocument.html?id=FD9E0D22-A9C4-4DC4-8470-475F0743F5F8" TargetMode="External"/><Relationship Id="rId236" Type="http://schemas.openxmlformats.org/officeDocument/2006/relationships/hyperlink" Target="https://pravo-search.minjust.ru/bigs/showDocument.html?id=8AD4EC3C-30B9-44BE-8FDA-95BEBA837034" TargetMode="External"/><Relationship Id="rId257" Type="http://schemas.openxmlformats.org/officeDocument/2006/relationships/hyperlink" Target="https://pravo-search.minjust.ru/bigs/showDocument.html?id=8AD4EC3C-30B9-44BE-8FDA-95BEBA837034" TargetMode="External"/><Relationship Id="rId278" Type="http://schemas.openxmlformats.org/officeDocument/2006/relationships/hyperlink" Target="https://pravo-search.minjust.ru/bigs/showDocument.html?id=72EFF21B-18EF-4945-843D-B6A8AEDB5833" TargetMode="External"/><Relationship Id="rId26" Type="http://schemas.openxmlformats.org/officeDocument/2006/relationships/hyperlink" Target="https://pravo-search.minjust.ru/bigs/showDocument.html?id=845818D8-9056-4771-89D4-C135968466D5" TargetMode="External"/><Relationship Id="rId231" Type="http://schemas.openxmlformats.org/officeDocument/2006/relationships/hyperlink" Target="https://pravo-search.minjust.ru/bigs/showDocument.html?id=169FFAAF-0B96-47C8-9369-38141360223E" TargetMode="External"/><Relationship Id="rId252" Type="http://schemas.openxmlformats.org/officeDocument/2006/relationships/hyperlink" Target="https://pravo-search.minjust.ru/bigs/showDocument.html?id=342BA5EA-766F-4AA2-A8A0-0FED3CFFBDA5" TargetMode="External"/><Relationship Id="rId273" Type="http://schemas.openxmlformats.org/officeDocument/2006/relationships/hyperlink" Target="https://pravo-search.minjust.ru/bigs/showDocument.html?id=3960E634-6B24-43A5-A29A-8C16573AFE7B" TargetMode="External"/><Relationship Id="rId47" Type="http://schemas.openxmlformats.org/officeDocument/2006/relationships/hyperlink" Target="https://pravo-search.minjust.ru/bigs/showDocument.html?id=ED205AA4-08EC-4AF0-BF48-4EE2F8D4D101" TargetMode="External"/><Relationship Id="rId68" Type="http://schemas.openxmlformats.org/officeDocument/2006/relationships/hyperlink" Target="https://pravo-search.minjust.ru/bigs/showDocument.html?id=629A3F5B-B040-4950-8961-AF33659FC0F3" TargetMode="External"/><Relationship Id="rId89" Type="http://schemas.openxmlformats.org/officeDocument/2006/relationships/hyperlink" Target="https://pravo-search.minjust.ru/bigs/showDocument.html?id=7D037851-6845-4CE4-80E6-47950F9408D0" TargetMode="External"/><Relationship Id="rId112" Type="http://schemas.openxmlformats.org/officeDocument/2006/relationships/hyperlink" Target="https://pravo-search.minjust.ru/bigs/showDocument.html?id=6D602412-5EE0-41F6-8817-35A3FFCDF0D5" TargetMode="External"/><Relationship Id="rId133" Type="http://schemas.openxmlformats.org/officeDocument/2006/relationships/hyperlink" Target="https://pravo-search.minjust.ru/bigs/showDocument.html?id=72C4C1D0-6161-42C9-8E63-B7FC0A0861E5" TargetMode="External"/><Relationship Id="rId154" Type="http://schemas.openxmlformats.org/officeDocument/2006/relationships/hyperlink" Target="https://pravo-search.minjust.ru/bigs/showDocument.html?id=12315EA5-428D-4215-A723-8DEC5BF6C651" TargetMode="External"/><Relationship Id="rId175" Type="http://schemas.openxmlformats.org/officeDocument/2006/relationships/hyperlink" Target="https://pravo-search.minjust.ru/bigs/showDocument.html?id=F4395BE0-C352-4533-8863-CACF8706125C" TargetMode="External"/><Relationship Id="rId196" Type="http://schemas.openxmlformats.org/officeDocument/2006/relationships/hyperlink" Target="https://pravo-search.minjust.ru/bigs/showDocument.html?id=965952EC-7CC1-4868-9866-9DF485F43A37" TargetMode="External"/><Relationship Id="rId200" Type="http://schemas.openxmlformats.org/officeDocument/2006/relationships/hyperlink" Target="https://pravo-search.minjust.ru/bigs/showDocument.html?id=80D234ED-37CF-4092-B602-86EB6D1E5C2F" TargetMode="External"/><Relationship Id="rId16" Type="http://schemas.openxmlformats.org/officeDocument/2006/relationships/hyperlink" Target="https://pravo-search.minjust.ru/bigs/showDocument.html?id=342BA5EA-766F-4AA2-A8A0-0FED3CFFBDA5" TargetMode="External"/><Relationship Id="rId221" Type="http://schemas.openxmlformats.org/officeDocument/2006/relationships/hyperlink" Target="https://pravo-search.minjust.ru/bigs/showDocument.html?id=80D234ED-37CF-4092-B602-86EB6D1E5C2F" TargetMode="External"/><Relationship Id="rId242" Type="http://schemas.openxmlformats.org/officeDocument/2006/relationships/hyperlink" Target="https://pravo-search.minjust.ru/bigs/showDocument.html?id=845818D8-9056-4771-89D4-C135968466D5" TargetMode="External"/><Relationship Id="rId263" Type="http://schemas.openxmlformats.org/officeDocument/2006/relationships/hyperlink" Target="https://pravo-search.minjust.ru/bigs/showDocument.html?id=FD9E0D22-A9C4-4DC4-8470-475F0743F5F8" TargetMode="External"/><Relationship Id="rId284" Type="http://schemas.openxmlformats.org/officeDocument/2006/relationships/theme" Target="theme/theme1.xml"/><Relationship Id="rId37" Type="http://schemas.openxmlformats.org/officeDocument/2006/relationships/hyperlink" Target="https://pravo-search.minjust.ru/bigs/showDocument.html?id=72C4C1D0-6161-42C9-8E63-B7FC0A0861E5" TargetMode="External"/><Relationship Id="rId58" Type="http://schemas.openxmlformats.org/officeDocument/2006/relationships/hyperlink" Target="https://pravo-search.minjust.ru/bigs/showDocument.html?id=D42D9DC4-5258-409E-978F-D764F0DFB0D2" TargetMode="External"/><Relationship Id="rId79" Type="http://schemas.openxmlformats.org/officeDocument/2006/relationships/hyperlink" Target="https://pravo-search.minjust.ru/bigs/showDocument.html?id=03A203D4-E4DE-47B3-B63A-A6EDA5BDAAA7" TargetMode="External"/><Relationship Id="rId102" Type="http://schemas.openxmlformats.org/officeDocument/2006/relationships/hyperlink" Target="https://pravo-search.minjust.ru/bigs/showDocument.html?id=629A3F5B-B040-4950-8961-AF33659FC0F3" TargetMode="External"/><Relationship Id="rId123" Type="http://schemas.openxmlformats.org/officeDocument/2006/relationships/hyperlink" Target="https://pravo-search.minjust.ru/bigs/showDocument.html?id=8AD4EC3C-30B9-44BE-8FDA-95BEBA837034" TargetMode="External"/><Relationship Id="rId144" Type="http://schemas.openxmlformats.org/officeDocument/2006/relationships/hyperlink" Target="https://pravo-search.minjust.ru/bigs/showDocument.html?id=8719D664-770A-4E9A-8705-8D4266CED84F" TargetMode="External"/><Relationship Id="rId90" Type="http://schemas.openxmlformats.org/officeDocument/2006/relationships/hyperlink" Target="https://pravo-search.minjust.ru/bigs/showDocument.html?id=3DCD8ED7-5596-4D63-98B9-55FF44FA6107" TargetMode="External"/><Relationship Id="rId165" Type="http://schemas.openxmlformats.org/officeDocument/2006/relationships/hyperlink" Target="https://pravo-search.minjust.ru/bigs/showDocument.html?id=80D234ED-37CF-4092-B602-86EB6D1E5C2F" TargetMode="External"/><Relationship Id="rId186" Type="http://schemas.openxmlformats.org/officeDocument/2006/relationships/hyperlink" Target="https://pravo-search.minjust.ru/bigs/showDocument.html?id=80D234ED-37CF-4092-B602-86EB6D1E5C2F" TargetMode="External"/><Relationship Id="rId211" Type="http://schemas.openxmlformats.org/officeDocument/2006/relationships/hyperlink" Target="https://pravo-search.minjust.ru/bigs/showDocument.html?id=2CB548F4-56A7-488D-A12B-F6A90E0456E4" TargetMode="External"/><Relationship Id="rId232" Type="http://schemas.openxmlformats.org/officeDocument/2006/relationships/hyperlink" Target="https://pravo-search.minjust.ru/bigs/showDocument.html?id=342BA5EA-766F-4AA2-A8A0-0FED3CFFBDA5" TargetMode="External"/><Relationship Id="rId253" Type="http://schemas.openxmlformats.org/officeDocument/2006/relationships/hyperlink" Target="https://pravo-search.minjust.ru/bigs/showDocument.html?id=342BA5EA-766F-4AA2-A8A0-0FED3CFFBDA5" TargetMode="External"/><Relationship Id="rId274" Type="http://schemas.openxmlformats.org/officeDocument/2006/relationships/hyperlink" Target="https://pravo-search.minjust.ru/bigs/showDocument.html?id=342BA5EA-766F-4AA2-A8A0-0FED3CFFBDA5" TargetMode="External"/><Relationship Id="rId27" Type="http://schemas.openxmlformats.org/officeDocument/2006/relationships/hyperlink" Target="https://pravo-search.minjust.ru/bigs/showDocument.html?id=80D234ED-37CF-4092-B602-86EB6D1E5C2F" TargetMode="External"/><Relationship Id="rId48" Type="http://schemas.openxmlformats.org/officeDocument/2006/relationships/hyperlink" Target="https://pravo-search.minjust.ru/bigs/showDocument.html?id=CD45436A-67CB-45E4-AD80-A9F5164A100D" TargetMode="External"/><Relationship Id="rId69" Type="http://schemas.openxmlformats.org/officeDocument/2006/relationships/hyperlink" Target="https://pravo-search.minjust.ru/bigs/showDocument.html?id=E451D64E-B232-4F46-976D-18F0EF4DFE02" TargetMode="External"/><Relationship Id="rId113" Type="http://schemas.openxmlformats.org/officeDocument/2006/relationships/hyperlink" Target="https://pravo-search.minjust.ru/bigs/showDocument.html?id=1D991B7F-3731-4464-A22F-51E570E2914F" TargetMode="External"/><Relationship Id="rId134" Type="http://schemas.openxmlformats.org/officeDocument/2006/relationships/hyperlink" Target="https://pravo-search.minjust.ru/bigs/showDocument.html?id=6D602412-5EE0-41F6-8817-35A3FFCDF0D5" TargetMode="External"/><Relationship Id="rId80" Type="http://schemas.openxmlformats.org/officeDocument/2006/relationships/hyperlink" Target="https://pravo-search.minjust.ru/bigs/showDocument.html?id=A5ADC851-8CAA-4EEB-90D7-1691CAC396E6" TargetMode="External"/><Relationship Id="rId155" Type="http://schemas.openxmlformats.org/officeDocument/2006/relationships/hyperlink" Target="https://pravo-search.minjust.ru/bigs/showDocument.html?id=169FFAAF-0B96-47C8-9369-38141360223E" TargetMode="External"/><Relationship Id="rId176" Type="http://schemas.openxmlformats.org/officeDocument/2006/relationships/hyperlink" Target="https://pravo-search.minjust.ru/bigs/showDocument.html?id=8AD4EC3C-30B9-44BE-8FDA-95BEBA837034" TargetMode="External"/><Relationship Id="rId197" Type="http://schemas.openxmlformats.org/officeDocument/2006/relationships/hyperlink" Target="https://pravo-search.minjust.ru/bigs/showDocument.html?id=6D602412-5EE0-41F6-8817-35A3FFCDF0D5" TargetMode="External"/><Relationship Id="rId201" Type="http://schemas.openxmlformats.org/officeDocument/2006/relationships/hyperlink" Target="https://pravo-search.minjust.ru/bigs/showDocument.html?id=FD9E0D22-A9C4-4DC4-8470-475F0743F5F8" TargetMode="External"/><Relationship Id="rId222" Type="http://schemas.openxmlformats.org/officeDocument/2006/relationships/hyperlink" Target="https://pravo-search.minjust.ru/bigs/showDocument.html?id=80D234ED-37CF-4092-B602-86EB6D1E5C2F" TargetMode="External"/><Relationship Id="rId243" Type="http://schemas.openxmlformats.org/officeDocument/2006/relationships/hyperlink" Target="https://pravo-search.minjust.ru/bigs/showDocument.html?id=3DCD8ED7-5596-4D63-98B9-55FF44FA6107" TargetMode="External"/><Relationship Id="rId264" Type="http://schemas.openxmlformats.org/officeDocument/2006/relationships/hyperlink" Target="https://pravo-search.minjust.ru/bigs/showDocument.html?id=80D234ED-37CF-4092-B602-86EB6D1E5C2F" TargetMode="External"/><Relationship Id="rId17" Type="http://schemas.openxmlformats.org/officeDocument/2006/relationships/hyperlink" Target="https://pravo-search.minjust.ru/bigs/showDocument.html?id=613B24A5-FEAC-417A-8D7A-3DDF58EBB964" TargetMode="External"/><Relationship Id="rId38" Type="http://schemas.openxmlformats.org/officeDocument/2006/relationships/hyperlink" Target="https://pravo-search.minjust.ru/bigs/showDocument.html?id=03A203D4-E4DE-47B3-B63A-A6EDA5BDAAA7" TargetMode="External"/><Relationship Id="rId59" Type="http://schemas.openxmlformats.org/officeDocument/2006/relationships/hyperlink" Target="https://pravo-search.minjust.ru/bigs/showDocument.html?id=2AFCB8F8-159F-46EC-A2B2-D37CB0FF7C12" TargetMode="External"/><Relationship Id="rId103" Type="http://schemas.openxmlformats.org/officeDocument/2006/relationships/hyperlink" Target="https://pravo-search.minjust.ru/bigs/showDocument.html?id=E451D64E-B232-4F46-976D-18F0EF4DFE02" TargetMode="External"/><Relationship Id="rId124" Type="http://schemas.openxmlformats.org/officeDocument/2006/relationships/hyperlink" Target="https://pravo-search.minjust.ru/bigs/showDocument.html?id=FB7FF203-BBC5-412A-8A58-2DA06793C511" TargetMode="External"/><Relationship Id="rId70" Type="http://schemas.openxmlformats.org/officeDocument/2006/relationships/hyperlink" Target="https://pravo-search.minjust.ru/bigs/showDocument.html?id=C8400CE8-F33F-4DE5-9B97-F49C1CE444DC" TargetMode="External"/><Relationship Id="rId91" Type="http://schemas.openxmlformats.org/officeDocument/2006/relationships/hyperlink" Target="https://pravo-search.minjust.ru/bigs/showDocument.html?id=99AC88F3-6199-43FF-9BA3-478CE809D028" TargetMode="External"/><Relationship Id="rId145" Type="http://schemas.openxmlformats.org/officeDocument/2006/relationships/hyperlink" Target="https://pravo-search.minjust.ru/bigs/showDocument.html?id=9F27DF63-F598-460F-BD64-ED0423342D3A" TargetMode="External"/><Relationship Id="rId166" Type="http://schemas.openxmlformats.org/officeDocument/2006/relationships/hyperlink" Target="https://pravo-search.minjust.ru/bigs/showDocument.html?id=5E607213-C87E-400A-83FC-BFA52491AECC" TargetMode="External"/><Relationship Id="rId187" Type="http://schemas.openxmlformats.org/officeDocument/2006/relationships/hyperlink" Target="https://pravo-search.minjust.ru/bigs/showDocument.html?id=80D234ED-37CF-4092-B602-86EB6D1E5C2F" TargetMode="External"/><Relationship Id="rId1" Type="http://schemas.openxmlformats.org/officeDocument/2006/relationships/styles" Target="styles.xml"/><Relationship Id="rId212" Type="http://schemas.openxmlformats.org/officeDocument/2006/relationships/hyperlink" Target="https://pravo-search.minjust.ru/bigs/showDocument.html?id=2CB548F4-56A7-488D-A12B-F6A90E0456E4" TargetMode="External"/><Relationship Id="rId233" Type="http://schemas.openxmlformats.org/officeDocument/2006/relationships/hyperlink" Target="https://pravo-search.minjust.ru/bigs/showDocument.html?id=6467621A-CE87-4006-9AE9-4B34E4B88079" TargetMode="External"/><Relationship Id="rId254" Type="http://schemas.openxmlformats.org/officeDocument/2006/relationships/hyperlink" Target="https://pravo-search.minjust.ru/bigs/showDocument.html?id=2890660A-6F0F-465E-A5DC-08C84A128623" TargetMode="External"/><Relationship Id="rId28" Type="http://schemas.openxmlformats.org/officeDocument/2006/relationships/hyperlink" Target="https://pravo-search.minjust.ru/bigs/showDocument.html?id=3DCD8ED7-5596-4D63-98B9-55FF44FA6107" TargetMode="External"/><Relationship Id="rId49" Type="http://schemas.openxmlformats.org/officeDocument/2006/relationships/hyperlink" Target="https://pravo-search.minjust.ru/bigs/showDocument.html?id=C87033F7-63C5-47E0-AFF4-93E5114D9E65" TargetMode="External"/><Relationship Id="rId114" Type="http://schemas.openxmlformats.org/officeDocument/2006/relationships/hyperlink" Target="https://pravo-search.minjust.ru/bigs/showDocument.html?id=6D602412-5EE0-41F6-8817-35A3FFCDF0D5" TargetMode="External"/><Relationship Id="rId275" Type="http://schemas.openxmlformats.org/officeDocument/2006/relationships/hyperlink" Target="https://pravo-search.minjust.ru/bigs/showDocument.html?id=5E607213-C87E-400A-83FC-BFA52491AECC" TargetMode="External"/><Relationship Id="rId60" Type="http://schemas.openxmlformats.org/officeDocument/2006/relationships/hyperlink" Target="https://pravo-search.minjust.ru/bigs/showDocument.html?id=12315EA5-428D-4215-A723-8DEC5BF6C651" TargetMode="External"/><Relationship Id="rId81" Type="http://schemas.openxmlformats.org/officeDocument/2006/relationships/hyperlink" Target="https://pravo-search.minjust.ru/bigs/showDocument.html?id=6D602412-5EE0-41F6-8817-35A3FFCDF0D5" TargetMode="External"/><Relationship Id="rId135" Type="http://schemas.openxmlformats.org/officeDocument/2006/relationships/hyperlink" Target="https://pravo-search.minjust.ru/bigs/showDocument.html?id=E24DC394-CCDB-4AD5-BB32-143460C9AC0A" TargetMode="External"/><Relationship Id="rId156" Type="http://schemas.openxmlformats.org/officeDocument/2006/relationships/hyperlink" Target="https://pravo-search.minjust.ru/bigs/showDocument.html?id=12315EA5-428D-4215-A723-8DEC5BF6C651" TargetMode="External"/><Relationship Id="rId177" Type="http://schemas.openxmlformats.org/officeDocument/2006/relationships/hyperlink" Target="https://pravo-search.minjust.ru/bigs/showDocument.html?id=0B90C7FF-4B67-408F-8006-490339A5320D" TargetMode="External"/><Relationship Id="rId198" Type="http://schemas.openxmlformats.org/officeDocument/2006/relationships/hyperlink" Target="https://pravo-search.minjust.ru/bigs/showDocument.html?id=2CB548F4-56A7-488D-A12B-F6A90E0456E4" TargetMode="External"/><Relationship Id="rId202" Type="http://schemas.openxmlformats.org/officeDocument/2006/relationships/hyperlink" Target="https://pravo-search.minjust.ru/bigs/showDocument.html?id=2CB548F4-56A7-488D-A12B-F6A90E0456E4" TargetMode="External"/><Relationship Id="rId223" Type="http://schemas.openxmlformats.org/officeDocument/2006/relationships/hyperlink" Target="https://pravo-search.minjust.ru/bigs/showDocument.html?id=03A203D4-E4DE-47B3-B63A-A6EDA5BDAAA7" TargetMode="External"/><Relationship Id="rId244" Type="http://schemas.openxmlformats.org/officeDocument/2006/relationships/hyperlink" Target="https://pravo-search.minjust.ru/bigs/showDocument.html?id=C311A7BD-3878-4644-BB9C-5FA90F999B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31142</Words>
  <Characters>177512</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Уколова Инга Анатольевна</dc:creator>
  <cp:lastModifiedBy>Уколова Инга Анатольевна</cp:lastModifiedBy>
  <cp:revision>2</cp:revision>
  <dcterms:created xsi:type="dcterms:W3CDTF">2024-10-07T06:30:00Z</dcterms:created>
  <dcterms:modified xsi:type="dcterms:W3CDTF">2024-10-07T06:30:00Z</dcterms:modified>
</cp:coreProperties>
</file>